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6CB" w:rsidRPr="00E92F63" w:rsidRDefault="009D36CB" w:rsidP="009D36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</w:pPr>
      <w:r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>Аннотация к рабочим программам по немецкому языку в 2 - 4 классах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Рабоч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ие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предназначен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для 2-4 классов общеобразовательных учреждений и составлен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начального общего образования, Примерной  программы   основного  общего образования по  немецкому 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языку</w:t>
      </w: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Pr="00525739">
        <w:rPr>
          <w:rFonts w:ascii="Times New Roman" w:eastAsia="Calibri" w:hAnsi="Times New Roman" w:cs="Times New Roman"/>
          <w:sz w:val="24"/>
          <w:szCs w:val="24"/>
        </w:rPr>
        <w:t>рограммы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общеобразовательных   учреждений. Немецкий  язык.  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-   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классы. Автор   Бим  И.Л.</w:t>
      </w:r>
    </w:p>
    <w:p w:rsidR="009D36CB" w:rsidRPr="00FB3D99" w:rsidRDefault="009D36CB" w:rsidP="009D36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B3D99">
        <w:rPr>
          <w:rFonts w:ascii="Times New Roman" w:eastAsia="Calibri" w:hAnsi="Times New Roman" w:cs="Times New Roman"/>
          <w:b/>
          <w:sz w:val="24"/>
          <w:szCs w:val="24"/>
        </w:rPr>
        <w:t>ЦЕЛИ КУРСА</w:t>
      </w:r>
    </w:p>
    <w:p w:rsidR="009D36CB" w:rsidRPr="00FB3D9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3D99">
        <w:rPr>
          <w:rFonts w:ascii="Times New Roman" w:eastAsia="Calibri" w:hAnsi="Times New Roman" w:cs="Times New Roman"/>
          <w:b/>
          <w:sz w:val="24"/>
          <w:szCs w:val="24"/>
        </w:rPr>
        <w:t>Интегративная цель</w:t>
      </w:r>
      <w:r w:rsidRPr="00FB3D99">
        <w:rPr>
          <w:rFonts w:ascii="Times New Roman" w:eastAsia="Calibri" w:hAnsi="Times New Roman" w:cs="Times New Roman"/>
          <w:sz w:val="24"/>
          <w:szCs w:val="24"/>
        </w:rPr>
        <w:t xml:space="preserve"> обучения немецкому языку младших школьников включает развитие у учащихся начальной школы коммуникативной компетенции на элементарном уровне в четырёх основных видах речевой деятельности: </w:t>
      </w:r>
      <w:proofErr w:type="spellStart"/>
      <w:r w:rsidRPr="00FB3D99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FB3D99">
        <w:rPr>
          <w:rFonts w:ascii="Times New Roman" w:eastAsia="Calibri" w:hAnsi="Times New Roman" w:cs="Times New Roman"/>
          <w:sz w:val="24"/>
          <w:szCs w:val="24"/>
        </w:rPr>
        <w:t>, говорении, чтении и письме.</w:t>
      </w:r>
    </w:p>
    <w:p w:rsidR="009D36CB" w:rsidRPr="00FB3D9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3D99">
        <w:rPr>
          <w:rFonts w:ascii="Times New Roman" w:eastAsia="Calibri" w:hAnsi="Times New Roman" w:cs="Times New Roman"/>
          <w:sz w:val="24"/>
          <w:szCs w:val="24"/>
        </w:rPr>
        <w:t>Под элементарной коммуникативной компетенцией понимается способность и готовность младшего школьника осуществлять межличностное и межкультурное общение на доступном для учащегося начальной школы уровне с носителями немецкого языка в устной и письменной форме в ограниченном круге типичных ситуаций и сфер общения.</w:t>
      </w:r>
    </w:p>
    <w:p w:rsidR="009D36CB" w:rsidRPr="00FB3D9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3D99">
        <w:rPr>
          <w:rFonts w:ascii="Times New Roman" w:eastAsia="Calibri" w:hAnsi="Times New Roman" w:cs="Times New Roman"/>
          <w:sz w:val="24"/>
          <w:szCs w:val="24"/>
        </w:rPr>
        <w:t xml:space="preserve">Изучение немецкого языка в начальной школе имеет </w:t>
      </w:r>
      <w:r w:rsidRPr="00FB3D99">
        <w:rPr>
          <w:rFonts w:ascii="Times New Roman" w:eastAsia="Calibri" w:hAnsi="Times New Roman" w:cs="Times New Roman"/>
          <w:b/>
          <w:sz w:val="24"/>
          <w:szCs w:val="24"/>
        </w:rPr>
        <w:t>следующие цели:</w:t>
      </w:r>
    </w:p>
    <w:p w:rsidR="009D36CB" w:rsidRPr="00FB3D9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3D99">
        <w:rPr>
          <w:rFonts w:ascii="Times New Roman" w:eastAsia="Calibri" w:hAnsi="Times New Roman" w:cs="Times New Roman"/>
          <w:sz w:val="24"/>
          <w:szCs w:val="24"/>
        </w:rPr>
        <w:t>•</w:t>
      </w:r>
      <w:r w:rsidRPr="00FB3D99">
        <w:rPr>
          <w:rFonts w:ascii="Times New Roman" w:eastAsia="Calibri" w:hAnsi="Times New Roman" w:cs="Times New Roman"/>
          <w:sz w:val="24"/>
          <w:szCs w:val="24"/>
        </w:rPr>
        <w:tab/>
        <w:t>учебные (формирование коммуникативной компетенции элементарного уровня в устных (</w:t>
      </w:r>
      <w:proofErr w:type="spellStart"/>
      <w:r w:rsidRPr="00FB3D99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FB3D99">
        <w:rPr>
          <w:rFonts w:ascii="Times New Roman" w:eastAsia="Calibri" w:hAnsi="Times New Roman" w:cs="Times New Roman"/>
          <w:sz w:val="24"/>
          <w:szCs w:val="24"/>
        </w:rPr>
        <w:t xml:space="preserve"> и говорение) и письменных (чтение и письмо) </w:t>
      </w:r>
      <w:proofErr w:type="gramStart"/>
      <w:r w:rsidRPr="00FB3D99">
        <w:rPr>
          <w:rFonts w:ascii="Times New Roman" w:eastAsia="Calibri" w:hAnsi="Times New Roman" w:cs="Times New Roman"/>
          <w:sz w:val="24"/>
          <w:szCs w:val="24"/>
        </w:rPr>
        <w:t>видах</w:t>
      </w:r>
      <w:proofErr w:type="gramEnd"/>
      <w:r w:rsidRPr="00FB3D99">
        <w:rPr>
          <w:rFonts w:ascii="Times New Roman" w:eastAsia="Calibri" w:hAnsi="Times New Roman" w:cs="Times New Roman"/>
          <w:sz w:val="24"/>
          <w:szCs w:val="24"/>
        </w:rPr>
        <w:t xml:space="preserve"> речевой деятельности);</w:t>
      </w:r>
    </w:p>
    <w:p w:rsidR="009D36CB" w:rsidRPr="00FB3D9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3D99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B3D99">
        <w:rPr>
          <w:rFonts w:ascii="Times New Roman" w:eastAsia="Calibri" w:hAnsi="Times New Roman" w:cs="Times New Roman"/>
          <w:sz w:val="24"/>
          <w:szCs w:val="24"/>
        </w:rPr>
        <w:t>образовательные (приобщение учащихся к новому социальному опыту с использованием немецкого языка: знакомство младших школьников с миром зарубежных сверстников, с зарубежным детским фольклором и доступными образцами</w:t>
      </w:r>
      <w:proofErr w:type="gramEnd"/>
    </w:p>
    <w:p w:rsidR="009D36CB" w:rsidRPr="00FB3D9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3D99">
        <w:rPr>
          <w:rFonts w:ascii="Times New Roman" w:eastAsia="Calibri" w:hAnsi="Times New Roman" w:cs="Times New Roman"/>
          <w:sz w:val="24"/>
          <w:szCs w:val="24"/>
        </w:rPr>
        <w:t>художественной литературы; воспитание дружелюбного отношения к представителям других стран, расширение кругозора и развитие межкультурных представлений);</w:t>
      </w:r>
    </w:p>
    <w:p w:rsidR="009D36CB" w:rsidRPr="00FB3D9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3D99">
        <w:rPr>
          <w:rFonts w:ascii="Times New Roman" w:eastAsia="Calibri" w:hAnsi="Times New Roman" w:cs="Times New Roman"/>
          <w:sz w:val="24"/>
          <w:szCs w:val="24"/>
        </w:rPr>
        <w:t>•</w:t>
      </w:r>
      <w:r w:rsidRPr="00FB3D99">
        <w:rPr>
          <w:rFonts w:ascii="Times New Roman" w:eastAsia="Calibri" w:hAnsi="Times New Roman" w:cs="Times New Roman"/>
          <w:sz w:val="24"/>
          <w:szCs w:val="24"/>
        </w:rPr>
        <w:tab/>
        <w:t>развивающие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немецкого языка и расширение познавательных интересов);</w:t>
      </w:r>
    </w:p>
    <w:p w:rsidR="009D36CB" w:rsidRPr="00FB3D9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3D99">
        <w:rPr>
          <w:rFonts w:ascii="Times New Roman" w:eastAsia="Calibri" w:hAnsi="Times New Roman" w:cs="Times New Roman"/>
          <w:sz w:val="24"/>
          <w:szCs w:val="24"/>
        </w:rPr>
        <w:t>•</w:t>
      </w:r>
      <w:r w:rsidRPr="00FB3D99">
        <w:rPr>
          <w:rFonts w:ascii="Times New Roman" w:eastAsia="Calibri" w:hAnsi="Times New Roman" w:cs="Times New Roman"/>
          <w:sz w:val="24"/>
          <w:szCs w:val="24"/>
        </w:rPr>
        <w:tab/>
        <w:t xml:space="preserve">воспитательные (воспитание нравственных качеств личности младшего школьника, волевой </w:t>
      </w:r>
      <w:proofErr w:type="spellStart"/>
      <w:r w:rsidRPr="00FB3D99">
        <w:rPr>
          <w:rFonts w:ascii="Times New Roman" w:eastAsia="Calibri" w:hAnsi="Times New Roman" w:cs="Times New Roman"/>
          <w:sz w:val="24"/>
          <w:szCs w:val="24"/>
        </w:rPr>
        <w:t>саморегуляции</w:t>
      </w:r>
      <w:proofErr w:type="spellEnd"/>
      <w:r w:rsidRPr="00FB3D99">
        <w:rPr>
          <w:rFonts w:ascii="Times New Roman" w:eastAsia="Calibri" w:hAnsi="Times New Roman" w:cs="Times New Roman"/>
          <w:sz w:val="24"/>
          <w:szCs w:val="24"/>
        </w:rPr>
        <w:t>, толерантного отношения и уважения к представителям иных культур, ответственного отношения к учёбе и порученному делу, чувства патриотизма).</w:t>
      </w:r>
    </w:p>
    <w:p w:rsidR="009D36CB" w:rsidRPr="00F7033E" w:rsidRDefault="009D36CB" w:rsidP="009D36CB">
      <w:pPr>
        <w:shd w:val="clear" w:color="auto" w:fill="FFFFFF"/>
        <w:spacing w:before="5" w:line="259" w:lineRule="exac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703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курса</w:t>
      </w:r>
      <w:r w:rsidRPr="00F703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9D36CB" w:rsidRPr="00FB3D99" w:rsidRDefault="009D36CB" w:rsidP="009D36CB">
      <w:pPr>
        <w:shd w:val="clear" w:color="auto" w:fill="FFFFFF"/>
        <w:tabs>
          <w:tab w:val="left" w:pos="662"/>
        </w:tabs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B3D99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FB3D9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B3D99">
        <w:rPr>
          <w:rFonts w:ascii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формировать </w:t>
      </w:r>
      <w:r w:rsidRPr="00FB3D99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у младших школьников отношение к </w:t>
      </w:r>
      <w:r w:rsidRPr="00FB3D99">
        <w:rPr>
          <w:rFonts w:ascii="Times New Roman" w:hAnsi="Times New Roman" w:cs="Times New Roman"/>
          <w:color w:val="000000"/>
          <w:spacing w:val="5"/>
          <w:sz w:val="24"/>
          <w:szCs w:val="24"/>
        </w:rPr>
        <w:t>иностранному языку как средству межличностного и меж</w:t>
      </w:r>
      <w:r w:rsidRPr="00FB3D99">
        <w:rPr>
          <w:rFonts w:ascii="Times New Roman" w:hAnsi="Times New Roman" w:cs="Times New Roman"/>
          <w:color w:val="000000"/>
          <w:sz w:val="24"/>
          <w:szCs w:val="24"/>
        </w:rPr>
        <w:t xml:space="preserve">культурного общения на основе взаимопонимания с теми, кто </w:t>
      </w:r>
      <w:r w:rsidRPr="00FB3D9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говорит и пишет на изучаемом языке, а также как средству </w:t>
      </w:r>
      <w:r w:rsidRPr="00FB3D9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познавательной деятельности через устное общение, чтение, </w:t>
      </w:r>
      <w:r w:rsidRPr="00FB3D99">
        <w:rPr>
          <w:rFonts w:ascii="Times New Roman" w:hAnsi="Times New Roman" w:cs="Times New Roman"/>
          <w:color w:val="000000"/>
          <w:spacing w:val="1"/>
          <w:sz w:val="24"/>
          <w:szCs w:val="24"/>
        </w:rPr>
        <w:t>слушание и письменную речь;</w:t>
      </w:r>
    </w:p>
    <w:p w:rsidR="009D36CB" w:rsidRPr="00FB3D99" w:rsidRDefault="009D36CB" w:rsidP="009D36CB">
      <w:pPr>
        <w:widowControl w:val="0"/>
        <w:numPr>
          <w:ilvl w:val="0"/>
          <w:numId w:val="7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D99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расширять </w:t>
      </w:r>
      <w:r w:rsidRPr="00FB3D99">
        <w:rPr>
          <w:rFonts w:ascii="Times New Roman" w:hAnsi="Times New Roman" w:cs="Times New Roman"/>
          <w:color w:val="000000"/>
          <w:spacing w:val="1"/>
          <w:sz w:val="24"/>
          <w:szCs w:val="24"/>
        </w:rPr>
        <w:t>лингвистический кругозор младших школьников; развивать элементарные лингвистические представле</w:t>
      </w:r>
      <w:r w:rsidRPr="00FB3D99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ния, доступные младшим школьникам и необходимые для ов</w:t>
      </w:r>
      <w:r w:rsidRPr="00FB3D9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ладения устной и письменной речью на иностранном языке </w:t>
      </w:r>
      <w:r w:rsidRPr="00FB3D99">
        <w:rPr>
          <w:rFonts w:ascii="Times New Roman" w:hAnsi="Times New Roman" w:cs="Times New Roman"/>
          <w:color w:val="000000"/>
          <w:spacing w:val="1"/>
          <w:sz w:val="24"/>
          <w:szCs w:val="24"/>
        </w:rPr>
        <w:t>на элементарном уровне;</w:t>
      </w:r>
    </w:p>
    <w:p w:rsidR="009D36CB" w:rsidRPr="00FB3D99" w:rsidRDefault="009D36CB" w:rsidP="009D36CB">
      <w:pPr>
        <w:widowControl w:val="0"/>
        <w:numPr>
          <w:ilvl w:val="0"/>
          <w:numId w:val="7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D9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обеспечить </w:t>
      </w:r>
      <w:r w:rsidRPr="00FB3D99">
        <w:rPr>
          <w:rFonts w:ascii="Times New Roman" w:hAnsi="Times New Roman" w:cs="Times New Roman"/>
          <w:color w:val="000000"/>
          <w:sz w:val="24"/>
          <w:szCs w:val="24"/>
        </w:rPr>
        <w:t>коммуникативно-психологическую адапта</w:t>
      </w:r>
      <w:r w:rsidRPr="00FB3D99">
        <w:rPr>
          <w:rFonts w:ascii="Times New Roman" w:hAnsi="Times New Roman" w:cs="Times New Roman"/>
          <w:color w:val="000000"/>
          <w:spacing w:val="-1"/>
          <w:sz w:val="24"/>
          <w:szCs w:val="24"/>
        </w:rPr>
        <w:t>цию младших школьников к новому языковому миру для пре</w:t>
      </w:r>
      <w:r w:rsidRPr="00FB3D99">
        <w:rPr>
          <w:rFonts w:ascii="Times New Roman" w:hAnsi="Times New Roman" w:cs="Times New Roman"/>
          <w:color w:val="000000"/>
          <w:spacing w:val="1"/>
          <w:sz w:val="24"/>
          <w:szCs w:val="24"/>
        </w:rPr>
        <w:t>одоления в дальнейшем психологического барьера и исполь</w:t>
      </w:r>
      <w:r w:rsidRPr="00FB3D99">
        <w:rPr>
          <w:rFonts w:ascii="Times New Roman" w:hAnsi="Times New Roman" w:cs="Times New Roman"/>
          <w:color w:val="000000"/>
          <w:spacing w:val="3"/>
          <w:sz w:val="24"/>
          <w:szCs w:val="24"/>
        </w:rPr>
        <w:t>зования иностранного языка как средства общения;</w:t>
      </w:r>
    </w:p>
    <w:p w:rsidR="009D36CB" w:rsidRPr="00FB3D99" w:rsidRDefault="009D36CB" w:rsidP="009D36CB">
      <w:pPr>
        <w:widowControl w:val="0"/>
        <w:numPr>
          <w:ilvl w:val="0"/>
          <w:numId w:val="7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D99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развивать </w:t>
      </w:r>
      <w:r w:rsidRPr="00FB3D9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личностные качеств младшего школьника, </w:t>
      </w:r>
      <w:r w:rsidRPr="00FB3D9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его внимание, мышление, память и воображение в процессе </w:t>
      </w:r>
      <w:r w:rsidRPr="00FB3D99">
        <w:rPr>
          <w:rFonts w:ascii="Times New Roman" w:hAnsi="Times New Roman" w:cs="Times New Roman"/>
          <w:color w:val="000000"/>
          <w:spacing w:val="1"/>
          <w:sz w:val="24"/>
          <w:szCs w:val="24"/>
        </w:rPr>
        <w:t>участия в моделируемых ситуациях общения, ролевых играх; в ходе овладения языковым материалом;</w:t>
      </w:r>
    </w:p>
    <w:p w:rsidR="009D36CB" w:rsidRPr="00FB3D99" w:rsidRDefault="009D36CB" w:rsidP="009D36CB">
      <w:pPr>
        <w:widowControl w:val="0"/>
        <w:numPr>
          <w:ilvl w:val="0"/>
          <w:numId w:val="7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D99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развивать </w:t>
      </w:r>
      <w:r w:rsidRPr="00FB3D99">
        <w:rPr>
          <w:rFonts w:ascii="Times New Roman" w:hAnsi="Times New Roman" w:cs="Times New Roman"/>
          <w:color w:val="000000"/>
          <w:spacing w:val="1"/>
          <w:sz w:val="24"/>
          <w:szCs w:val="24"/>
        </w:rPr>
        <w:t>эмоциональную сферу детей в процессе обу</w:t>
      </w:r>
      <w:r w:rsidRPr="00FB3D99">
        <w:rPr>
          <w:rFonts w:ascii="Times New Roman" w:hAnsi="Times New Roman" w:cs="Times New Roman"/>
          <w:color w:val="000000"/>
          <w:spacing w:val="-1"/>
          <w:sz w:val="24"/>
          <w:szCs w:val="24"/>
        </w:rPr>
        <w:t>чающих игр, учебных спектаклей с использованием иностран</w:t>
      </w:r>
      <w:r w:rsidRPr="00FB3D99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ного языка;</w:t>
      </w:r>
    </w:p>
    <w:p w:rsidR="009D36CB" w:rsidRPr="00FB3D99" w:rsidRDefault="009D36CB" w:rsidP="009D36CB">
      <w:pPr>
        <w:widowControl w:val="0"/>
        <w:numPr>
          <w:ilvl w:val="0"/>
          <w:numId w:val="7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3D99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приобщать </w:t>
      </w:r>
      <w:r w:rsidRPr="00FB3D99">
        <w:rPr>
          <w:rFonts w:ascii="Times New Roman" w:hAnsi="Times New Roman" w:cs="Times New Roman"/>
          <w:color w:val="000000"/>
          <w:spacing w:val="1"/>
          <w:sz w:val="24"/>
          <w:szCs w:val="24"/>
        </w:rPr>
        <w:t>младших школьников к новому социально</w:t>
      </w:r>
      <w:r w:rsidRPr="00FB3D99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му опыту за счёт проигрывания на иностранном языке </w:t>
      </w:r>
      <w:r w:rsidRPr="00FB3D99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различных ролей в игровых ситуациях, типичных для семей</w:t>
      </w:r>
      <w:r w:rsidRPr="00FB3D99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ного, бытового, учебного общения;</w:t>
      </w:r>
    </w:p>
    <w:p w:rsidR="009D36CB" w:rsidRPr="00FB3D99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FB3D99">
        <w:rPr>
          <w:rFonts w:ascii="Times New Roman" w:hAnsi="Times New Roman" w:cs="Times New Roman"/>
          <w:color w:val="000000"/>
          <w:sz w:val="24"/>
          <w:szCs w:val="24"/>
        </w:rPr>
        <w:t xml:space="preserve">« </w:t>
      </w:r>
      <w:r w:rsidRPr="00FB3D9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обучать </w:t>
      </w:r>
      <w:r w:rsidRPr="00FB3D99">
        <w:rPr>
          <w:rFonts w:ascii="Times New Roman" w:hAnsi="Times New Roman" w:cs="Times New Roman"/>
          <w:color w:val="000000"/>
          <w:sz w:val="24"/>
          <w:szCs w:val="24"/>
        </w:rPr>
        <w:t>учащихся начальной школы универсальным познавательным стратегиям и способам работы с компонен</w:t>
      </w:r>
      <w:r w:rsidRPr="00FB3D9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тами учебно-методического комплекта, мультимедийным </w:t>
      </w:r>
      <w:r w:rsidRPr="00FB3D99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при</w:t>
      </w:r>
      <w:r w:rsidRPr="00FB3D99">
        <w:rPr>
          <w:rFonts w:ascii="Times New Roman" w:hAnsi="Times New Roman" w:cs="Times New Roman"/>
          <w:color w:val="000000"/>
          <w:spacing w:val="-1"/>
          <w:sz w:val="24"/>
          <w:szCs w:val="24"/>
        </w:rPr>
        <w:t>ложением, учебной информацией в сети Интернет, символи</w:t>
      </w:r>
      <w:r w:rsidRPr="00FB3D9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ко-графической репрезентацией знаний, а также учебному </w:t>
      </w:r>
      <w:r w:rsidRPr="00FB3D99">
        <w:rPr>
          <w:rFonts w:ascii="Times New Roman" w:hAnsi="Times New Roman" w:cs="Times New Roman"/>
          <w:color w:val="000000"/>
          <w:spacing w:val="-7"/>
          <w:sz w:val="24"/>
          <w:szCs w:val="24"/>
        </w:rPr>
        <w:t>сотрудничеству.</w:t>
      </w:r>
    </w:p>
    <w:p w:rsidR="009D36CB" w:rsidRDefault="009D36CB" w:rsidP="009D36CB">
      <w:pPr>
        <w:shd w:val="clear" w:color="auto" w:fill="FFFFFF"/>
        <w:spacing w:before="168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Представленная программа обеспечивает достижение лич</w:t>
      </w: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ностных, </w:t>
      </w:r>
      <w:proofErr w:type="spellStart"/>
      <w:r w:rsidRPr="00D50EBA">
        <w:rPr>
          <w:rFonts w:ascii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 и предметных результатов. </w:t>
      </w:r>
    </w:p>
    <w:p w:rsidR="009D36CB" w:rsidRPr="00D50EBA" w:rsidRDefault="009D36CB" w:rsidP="009D36CB">
      <w:pPr>
        <w:shd w:val="clear" w:color="auto" w:fill="FFFFFF"/>
        <w:spacing w:before="168"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Личностные результаты:</w:t>
      </w:r>
    </w:p>
    <w:p w:rsidR="009D36CB" w:rsidRPr="00D50EBA" w:rsidRDefault="009D36CB" w:rsidP="009D36CB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>освоение социальной роли обучающегося, развитие мо</w:t>
      </w:r>
      <w:r w:rsidRPr="00D50EBA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тивов учебной деятельности и формирование личностного </w:t>
      </w: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t>смысла учения;</w:t>
      </w:r>
    </w:p>
    <w:p w:rsidR="009D36CB" w:rsidRPr="00D50EBA" w:rsidRDefault="009D36CB" w:rsidP="009D36CB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5"/>
          <w:sz w:val="24"/>
          <w:szCs w:val="24"/>
        </w:rPr>
        <w:t>развитие самостоятельности и личной ответственности за свои поступки, в том числе в процессе учения;</w:t>
      </w:r>
    </w:p>
    <w:p w:rsidR="009D36CB" w:rsidRPr="00D50EBA" w:rsidRDefault="009D36CB" w:rsidP="009D36CB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формирование целостного, социально ориентированного </w:t>
      </w:r>
      <w:r w:rsidRPr="00D50EBA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взгляда на мир в его органичном единстве и разнообразии </w:t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природы, народов, культур и религий;</w:t>
      </w:r>
    </w:p>
    <w:p w:rsidR="009D36CB" w:rsidRPr="00D50EBA" w:rsidRDefault="009D36CB" w:rsidP="009D36CB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>овладение начальными навыками адаптации в динамич</w:t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но изменяющемся и развивающемся </w:t>
      </w:r>
      <w:r w:rsidRPr="00D50EBA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мире;</w:t>
      </w:r>
    </w:p>
    <w:p w:rsidR="009D36CB" w:rsidRPr="00D50EBA" w:rsidRDefault="009D36CB" w:rsidP="009D36CB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7"/>
          <w:sz w:val="24"/>
          <w:szCs w:val="24"/>
        </w:rPr>
        <w:t>формирование основ российской гражданской иден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тичности, чувства гордости за свою Родину, российский на</w:t>
      </w:r>
      <w:r w:rsidRPr="00D50EBA">
        <w:rPr>
          <w:rFonts w:ascii="Times New Roman" w:hAnsi="Times New Roman" w:cs="Times New Roman"/>
          <w:color w:val="000000"/>
          <w:spacing w:val="8"/>
          <w:sz w:val="24"/>
          <w:szCs w:val="24"/>
        </w:rPr>
        <w:t>род и историю России, осознание своей этнической и на</w:t>
      </w:r>
      <w:r w:rsidRPr="00D50EBA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циональной принадлежности;  формирование  ценностей </w:t>
      </w:r>
      <w:r w:rsidRPr="00D50EBA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многонационального российского общества; становление </w:t>
      </w:r>
      <w:r w:rsidRPr="00D50EBA">
        <w:rPr>
          <w:rFonts w:ascii="Times New Roman" w:hAnsi="Times New Roman" w:cs="Times New Roman"/>
          <w:color w:val="000000"/>
          <w:spacing w:val="6"/>
          <w:sz w:val="24"/>
          <w:szCs w:val="24"/>
        </w:rPr>
        <w:t>гуманистических и демократических ценностных ориента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ции;</w:t>
      </w:r>
    </w:p>
    <w:p w:rsidR="009D36CB" w:rsidRPr="00D50EBA" w:rsidRDefault="009D36CB" w:rsidP="009D36CB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before="10"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формирование уважительного отношения к иному мне</w:t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нию, истории и культуре других народов;</w:t>
      </w:r>
    </w:p>
    <w:p w:rsidR="009D36CB" w:rsidRPr="00D50EBA" w:rsidRDefault="009D36CB" w:rsidP="009D36CB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эстетических потребностей, ценностей и </w:t>
      </w:r>
      <w:r w:rsidRPr="00D50EBA">
        <w:rPr>
          <w:rFonts w:ascii="Times New Roman" w:hAnsi="Times New Roman" w:cs="Times New Roman"/>
          <w:color w:val="000000"/>
          <w:spacing w:val="-8"/>
          <w:sz w:val="24"/>
          <w:szCs w:val="24"/>
        </w:rPr>
        <w:t>чувств;</w:t>
      </w:r>
    </w:p>
    <w:p w:rsidR="009D36CB" w:rsidRPr="00D50EBA" w:rsidRDefault="009D36CB" w:rsidP="009D36CB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before="19" w:after="0" w:line="254" w:lineRule="exact"/>
        <w:ind w:firstLine="35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развитие этических чувств, доброжелательности и эмо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ционально-нравственной отзывчивости, понимания и сопереживания чувствам других людей; развитие навыков сотрудничества </w:t>
      </w:r>
      <w:proofErr w:type="gramStart"/>
      <w:r w:rsidRPr="00D50EBA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и свер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стниками в разных социальных ситуациях, умения не создавать конфликтов и находить выходы из спорных ситуаций;</w:t>
      </w:r>
    </w:p>
    <w:p w:rsidR="009D36CB" w:rsidRPr="00D50EBA" w:rsidRDefault="009D36CB" w:rsidP="009D36CB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формирование установки на безопасный, здоровый об</w:t>
      </w:r>
      <w:r w:rsidRPr="00D50EBA">
        <w:rPr>
          <w:rFonts w:ascii="Times New Roman" w:hAnsi="Times New Roman" w:cs="Times New Roman"/>
          <w:color w:val="000000"/>
          <w:spacing w:val="4"/>
          <w:sz w:val="24"/>
          <w:szCs w:val="24"/>
        </w:rPr>
        <w:t>раз жизни, наличие мотивации к творческому труду, работе на результат, бережному отношению к материальным и ду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ховным ценностям.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0E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Метапредметные</w:t>
      </w:r>
      <w:proofErr w:type="spellEnd"/>
      <w:r w:rsidRPr="00D50E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результаты:</w:t>
      </w:r>
    </w:p>
    <w:p w:rsidR="009D36CB" w:rsidRPr="00D50EBA" w:rsidRDefault="009D36CB" w:rsidP="009D36CB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овладение способностью принимать и сохранять цели и задачи учебной деятельности, поиска средств её осуществле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ния;</w:t>
      </w:r>
    </w:p>
    <w:p w:rsidR="009D36CB" w:rsidRPr="00D50EBA" w:rsidRDefault="009D36CB" w:rsidP="009D36CB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освоение способов решения проблем творческого и по</w:t>
      </w: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искового характера;</w:t>
      </w:r>
    </w:p>
    <w:p w:rsidR="009D36CB" w:rsidRPr="00D50EBA" w:rsidRDefault="009D36CB" w:rsidP="009D36CB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формирование умения планировать, контролировать и оценивать учебные действия в соответствии с поставленной </w:t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задачей и условиями её реализации; определять наиболее эф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фективные способы достижения результата;</w:t>
      </w:r>
    </w:p>
    <w:p w:rsidR="009D36CB" w:rsidRPr="00D50EBA" w:rsidRDefault="009D36CB" w:rsidP="009D36CB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формирование умения понимать причины успеха/неус</w:t>
      </w:r>
      <w:r w:rsidRPr="00D50EB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пеха учебной деятельности и способности конструктивно 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действовать даже в ситуациях неуспеха;</w:t>
      </w:r>
    </w:p>
    <w:p w:rsidR="009D36CB" w:rsidRPr="00D50EBA" w:rsidRDefault="009D36CB" w:rsidP="009D36CB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освоение начальных форм рефлексии (самоконтроля, са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моанализа, </w:t>
      </w:r>
      <w:proofErr w:type="spellStart"/>
      <w:r w:rsidRPr="00D50EBA">
        <w:rPr>
          <w:rFonts w:ascii="Times New Roman" w:hAnsi="Times New Roman" w:cs="Times New Roman"/>
          <w:color w:val="000000"/>
          <w:sz w:val="24"/>
          <w:szCs w:val="24"/>
        </w:rPr>
        <w:t>саморегуляции</w:t>
      </w:r>
      <w:proofErr w:type="spellEnd"/>
      <w:r w:rsidRPr="00D50EBA">
        <w:rPr>
          <w:rFonts w:ascii="Times New Roman" w:hAnsi="Times New Roman" w:cs="Times New Roman"/>
          <w:color w:val="000000"/>
          <w:sz w:val="24"/>
          <w:szCs w:val="24"/>
        </w:rPr>
        <w:t>, самооценки);</w:t>
      </w:r>
    </w:p>
    <w:p w:rsidR="009D36CB" w:rsidRPr="00D50EBA" w:rsidRDefault="009D36CB" w:rsidP="009D36CB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использование знаково-символических сре</w:t>
      </w:r>
      <w:proofErr w:type="gramStart"/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дств пр</w:t>
      </w:r>
      <w:proofErr w:type="gramEnd"/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едстав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ления информации для создания моделей изучаемых объек</w:t>
      </w:r>
      <w:r w:rsidRPr="00D50EB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тов и процессов, схем решения учебных и практических </w:t>
      </w:r>
      <w:r w:rsidRPr="00D50EBA">
        <w:rPr>
          <w:rFonts w:ascii="Times New Roman" w:hAnsi="Times New Roman" w:cs="Times New Roman"/>
          <w:color w:val="000000"/>
          <w:spacing w:val="-6"/>
          <w:sz w:val="24"/>
          <w:szCs w:val="24"/>
        </w:rPr>
        <w:t>задач;</w:t>
      </w:r>
    </w:p>
    <w:p w:rsidR="009D36CB" w:rsidRPr="00D50EBA" w:rsidRDefault="009D36CB" w:rsidP="009D36CB">
      <w:pPr>
        <w:widowControl w:val="0"/>
        <w:numPr>
          <w:ilvl w:val="0"/>
          <w:numId w:val="3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активное использование речевых средств и средств ин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формационных и коммуникационных технологий (далее — </w:t>
      </w: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ИКТ) для решения коммуникативных и познавательных задач;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>» использование различных способов поиска (в справоч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ных источниках и открытом учебном информационном </w:t>
      </w: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пространстве сети Интернет), сбора, анализа и интерпретации </w:t>
      </w: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t>информации в соответствии с коммуникативными и познава</w:t>
      </w: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тельными задачами и технологиями обучения;</w:t>
      </w:r>
    </w:p>
    <w:p w:rsidR="009D36CB" w:rsidRPr="00D50EBA" w:rsidRDefault="009D36CB" w:rsidP="009D36CB">
      <w:pPr>
        <w:shd w:val="clear" w:color="auto" w:fill="FFFFFF"/>
        <w:tabs>
          <w:tab w:val="left" w:pos="557"/>
        </w:tabs>
        <w:spacing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 обу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чения на доступном младшим школьникам уровне; осознан</w:t>
      </w: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t>ное построение речевого высказывания в соответствии с зада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чами коммуникации 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lastRenderedPageBreak/>
        <w:t>и составление текстов в устной и пись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менной форме с учётом возможностей младших школьников; </w:t>
      </w: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овладение логическими действиями сравнения, анализа, </w:t>
      </w:r>
      <w:r w:rsidRPr="00D50EBA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синтеза, обобщения, установления аналогий и </w:t>
      </w:r>
      <w:proofErr w:type="spellStart"/>
      <w:r w:rsidRPr="00D50EBA">
        <w:rPr>
          <w:rFonts w:ascii="Times New Roman" w:hAnsi="Times New Roman" w:cs="Times New Roman"/>
          <w:color w:val="000000"/>
          <w:spacing w:val="9"/>
          <w:sz w:val="24"/>
          <w:szCs w:val="24"/>
        </w:rPr>
        <w:t>причинно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следственных</w:t>
      </w:r>
      <w:proofErr w:type="spellEnd"/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связей, построения рассуждений, отнесения к 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известным понятиям;</w:t>
      </w:r>
    </w:p>
    <w:p w:rsidR="009D36CB" w:rsidRPr="00D50EBA" w:rsidRDefault="009D36CB" w:rsidP="009D36CB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готовность слушать собеседника и вести диалог; готов</w:t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ность признавать возможность существования различных то</w:t>
      </w:r>
      <w:r w:rsidRPr="00D50EBA">
        <w:rPr>
          <w:rFonts w:ascii="Times New Roman" w:hAnsi="Times New Roman" w:cs="Times New Roman"/>
          <w:color w:val="000000"/>
          <w:spacing w:val="4"/>
          <w:sz w:val="24"/>
          <w:szCs w:val="24"/>
        </w:rPr>
        <w:t>чек зрения и права каждого иметь свою; излагать своё мне</w:t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ние и аргументировать свою точку зрения и оценку событий;</w:t>
      </w:r>
    </w:p>
    <w:p w:rsidR="009D36CB" w:rsidRPr="00D50EBA" w:rsidRDefault="009D36CB" w:rsidP="009D36CB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умение работать в группе и определять общую цель и 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пути её достижения; умение договариваться о распределении </w:t>
      </w:r>
      <w:r w:rsidRPr="00D50EBA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функций и ролей в совместной деятельности; осуществлять </w:t>
      </w:r>
      <w:r w:rsidRPr="00D50EBA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взаимный контроль в совместной деятельности, адекватно </w:t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оценивать собственное поведение и поведение окружающих;</w:t>
      </w:r>
    </w:p>
    <w:p w:rsidR="009D36CB" w:rsidRPr="00D50EBA" w:rsidRDefault="009D36CB" w:rsidP="009D36CB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6"/>
          <w:sz w:val="24"/>
          <w:szCs w:val="24"/>
        </w:rPr>
        <w:t>готовность конструктивно разрешать конфликты по</w:t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средством учёта интересов сторон и сотрудничества;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« овладение базовыми предметными и </w:t>
      </w:r>
      <w:proofErr w:type="spellStart"/>
      <w:r w:rsidRPr="00D50EBA">
        <w:rPr>
          <w:rFonts w:ascii="Times New Roman" w:hAnsi="Times New Roman" w:cs="Times New Roman"/>
          <w:color w:val="000000"/>
          <w:sz w:val="24"/>
          <w:szCs w:val="24"/>
        </w:rPr>
        <w:t>межпредметными</w:t>
      </w:r>
      <w:proofErr w:type="spellEnd"/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понятиями, отражающими существенные связи и отношения </w:t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между объектами и процессами;</w:t>
      </w:r>
    </w:p>
    <w:p w:rsidR="009D36CB" w:rsidRPr="00D50EBA" w:rsidRDefault="009D36CB" w:rsidP="009D36CB">
      <w:pPr>
        <w:shd w:val="clear" w:color="auto" w:fill="FFFFFF"/>
        <w:tabs>
          <w:tab w:val="left" w:pos="557"/>
        </w:tabs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50EBA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умение работать в материальной и информационной 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среде начального общего образования (в том числе с учебными моделями).</w:t>
      </w:r>
    </w:p>
    <w:p w:rsidR="009D36CB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D50EBA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Предметные результаты: 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EBA">
        <w:rPr>
          <w:rFonts w:ascii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 xml:space="preserve">А. </w:t>
      </w:r>
      <w:r w:rsidRPr="00D50EBA">
        <w:rPr>
          <w:rFonts w:ascii="Times New Roman" w:hAnsi="Times New Roman" w:cs="Times New Roman"/>
          <w:bCs/>
          <w:i/>
          <w:color w:val="000000"/>
          <w:spacing w:val="1"/>
          <w:sz w:val="24"/>
          <w:szCs w:val="24"/>
        </w:rPr>
        <w:t>В</w:t>
      </w:r>
      <w:r w:rsidRPr="00D50EBA">
        <w:rPr>
          <w:rFonts w:ascii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 xml:space="preserve"> </w:t>
      </w:r>
      <w:r w:rsidRPr="00D50EBA"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t>коммуникативной сфере: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>« языковые представления и навыки (фонетические, ор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фографические, лексические и грамматические);</w:t>
      </w:r>
    </w:p>
    <w:p w:rsidR="009D36CB" w:rsidRPr="00D50EBA" w:rsidRDefault="009D36CB" w:rsidP="009D36CB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говорение (элементарный диалог этикетного характера, </w:t>
      </w:r>
      <w:r w:rsidRPr="00D50EBA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диалог в доступных ребёнку типичных ситуациях, диалог с 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вопросами и побуждением к действию, монологические вы</w:t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сказывания с описаниями себя, семьи и других людей, пред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метов, картинок и персонажей);</w:t>
      </w:r>
    </w:p>
    <w:p w:rsidR="009D36CB" w:rsidRPr="00D50EBA" w:rsidRDefault="009D36CB" w:rsidP="009D36CB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D50EBA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 (понимание на слух речи учителя и других </w:t>
      </w:r>
      <w:r w:rsidRPr="00D50EB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учащихся, восприятие основного содержания несложных </w:t>
      </w:r>
      <w:proofErr w:type="spellStart"/>
      <w:r w:rsidRPr="00D50EBA">
        <w:rPr>
          <w:rFonts w:ascii="Times New Roman" w:hAnsi="Times New Roman" w:cs="Times New Roman"/>
          <w:color w:val="000000"/>
          <w:sz w:val="24"/>
          <w:szCs w:val="24"/>
        </w:rPr>
        <w:t>аудиотекстов</w:t>
      </w:r>
      <w:proofErr w:type="spellEnd"/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 и видеофрагментов на знакомом учащимся язы</w:t>
      </w: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t>ковом материале);</w:t>
      </w:r>
    </w:p>
    <w:p w:rsidR="009D36CB" w:rsidRPr="00D50EBA" w:rsidRDefault="009D36CB" w:rsidP="009D36CB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чтение (восприятие текстов с разной глубиной понима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ния ограниченного объёма, соответствующих изученному те</w:t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матическому материалу и интересам учащихся с соблюдени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ем правил чтения и осмысленного интонирования);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>« письмо (техника написания букв и соблюдение орфо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графических правил, опора на образец, письменное </w:t>
      </w:r>
      <w:proofErr w:type="spellStart"/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заполн</w:t>
      </w:r>
      <w:proofErr w:type="gramStart"/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е</w:t>
      </w:r>
      <w:proofErr w:type="spellEnd"/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-</w:t>
      </w:r>
      <w:proofErr w:type="gramEnd"/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spellStart"/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ние</w:t>
      </w:r>
      <w:proofErr w:type="spellEnd"/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пропусков и форм, подписи под предметами и явления</w:t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ми, поздравительные открытки, личное письмо ограниченно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го объёма);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>» социокультурная осведомлённость (</w:t>
      </w:r>
      <w:proofErr w:type="spellStart"/>
      <w:r w:rsidRPr="00D50EBA">
        <w:rPr>
          <w:rFonts w:ascii="Times New Roman" w:hAnsi="Times New Roman" w:cs="Times New Roman"/>
          <w:color w:val="000000"/>
          <w:sz w:val="24"/>
          <w:szCs w:val="24"/>
        </w:rPr>
        <w:t>немецкоговорящие</w:t>
      </w:r>
      <w:proofErr w:type="spellEnd"/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t>страны, литературные персонажи, сказки народов мира, дет</w:t>
      </w: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ский фольклор, песни, нормы поведения, правила вежливос</w:t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D50EBA">
        <w:rPr>
          <w:rFonts w:ascii="Times New Roman" w:hAnsi="Times New Roman" w:cs="Times New Roman"/>
          <w:color w:val="000000"/>
          <w:spacing w:val="4"/>
          <w:sz w:val="24"/>
          <w:szCs w:val="24"/>
        </w:rPr>
        <w:t>ти и речевой этикет).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EBA"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  <w:t>Б. В познавательной сфере: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» формирование элементарных системных языковых </w:t>
      </w: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представлений об изучаемом языке (</w:t>
      </w:r>
      <w:proofErr w:type="spellStart"/>
      <w:proofErr w:type="gramStart"/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звуко</w:t>
      </w:r>
      <w:proofErr w:type="spellEnd"/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-буквенный</w:t>
      </w:r>
      <w:proofErr w:type="gramEnd"/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состав, </w:t>
      </w:r>
      <w:r w:rsidRPr="00D50EB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слова и словосочетания, утвердительные, вопросительные и </w:t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отрицательные предложения, порядок слов, служебные слова 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и грамматические словоформы);</w:t>
      </w:r>
    </w:p>
    <w:p w:rsidR="009D36CB" w:rsidRPr="00D50EBA" w:rsidRDefault="009D36CB" w:rsidP="009D36CB">
      <w:pPr>
        <w:shd w:val="clear" w:color="auto" w:fill="FFFFFF"/>
        <w:tabs>
          <w:tab w:val="left" w:pos="734"/>
        </w:tabs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50EBA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умение выполнять задания по усвоенному образцу, </w:t>
      </w: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включая составление собственных диалогических и монологи</w:t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ческих высказываний по изученной тематике;</w:t>
      </w:r>
    </w:p>
    <w:p w:rsidR="009D36CB" w:rsidRPr="00D50EBA" w:rsidRDefault="009D36CB" w:rsidP="009D36CB">
      <w:pPr>
        <w:shd w:val="clear" w:color="auto" w:fill="FFFFFF"/>
        <w:tabs>
          <w:tab w:val="left" w:pos="706"/>
        </w:tabs>
        <w:spacing w:line="25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50EBA">
        <w:rPr>
          <w:rFonts w:ascii="Times New Roman" w:hAnsi="Times New Roman" w:cs="Times New Roman"/>
          <w:color w:val="000000"/>
          <w:spacing w:val="8"/>
          <w:sz w:val="24"/>
          <w:szCs w:val="24"/>
        </w:rPr>
        <w:t>перенос умений работы с русскоязычным текстом на</w:t>
      </w:r>
      <w:proofErr w:type="gramStart"/>
      <w:r w:rsidRPr="00D50EB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 задания с текстом на немецком языке, предполагающие прог</w:t>
      </w:r>
      <w:r w:rsidRPr="00D50EBA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нозирование содержания текста по заголовку и </w:t>
      </w:r>
      <w:r w:rsidRPr="00D50EBA"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>изображениям, выражение своего отношения к прочитанному, дополне</w:t>
      </w: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ние содержания текста собственными идеями в элементарных </w:t>
      </w:r>
      <w:r w:rsidRPr="00D50EBA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предложениях;</w:t>
      </w:r>
    </w:p>
    <w:p w:rsidR="009D36CB" w:rsidRPr="00D50EBA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-3"/>
          <w:sz w:val="24"/>
          <w:szCs w:val="24"/>
        </w:rPr>
        <w:t>умение использовать учебно-справочный материал в виде словарей, таблиц и схем для выполнения заданий разного типа;</w:t>
      </w:r>
    </w:p>
    <w:p w:rsidR="009D36CB" w:rsidRPr="00D50EBA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осуществлять самооценку выполненных учебных заданий 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 xml:space="preserve">и подводить итоги усвоенным знаниям на основе заданий для </w:t>
      </w:r>
      <w:r w:rsidRPr="00D50EBA">
        <w:rPr>
          <w:rFonts w:ascii="Times New Roman" w:hAnsi="Times New Roman" w:cs="Times New Roman"/>
          <w:color w:val="000000"/>
          <w:spacing w:val="-3"/>
          <w:sz w:val="24"/>
          <w:szCs w:val="24"/>
        </w:rPr>
        <w:t>самоконтроля.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EBA">
        <w:rPr>
          <w:rFonts w:ascii="Times New Roman" w:hAnsi="Times New Roman" w:cs="Times New Roman"/>
          <w:i/>
          <w:color w:val="000000"/>
          <w:spacing w:val="3"/>
          <w:sz w:val="24"/>
          <w:szCs w:val="24"/>
        </w:rPr>
        <w:t>В. В ценностно-ориентационной сфере:</w:t>
      </w:r>
    </w:p>
    <w:p w:rsidR="009D36CB" w:rsidRPr="00D50EBA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восприятие языка как общечеловеческой ценности, обес</w:t>
      </w:r>
      <w:r w:rsidRPr="00D50EBA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печивающей познание, передачу информации, выражение 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эмоций, отношений и взаимодействия с другими людьми;</w:t>
      </w:r>
    </w:p>
    <w:p w:rsidR="009D36CB" w:rsidRPr="00D50EBA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-1"/>
          <w:sz w:val="24"/>
          <w:szCs w:val="24"/>
        </w:rPr>
        <w:t>ознакомление с доступными возрасту культурными цен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ностями других народов и своей страны, известными героя</w:t>
      </w:r>
      <w:r w:rsidRPr="00D50EBA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ми, важными событиями, популярными произведениями, а </w:t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также нормами жизни;</w:t>
      </w:r>
    </w:p>
    <w:p w:rsidR="009D36CB" w:rsidRPr="00D50EBA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408"/>
        <w:jc w:val="both"/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перспектива использования изучаемого языка для кон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тактов с представителями иной культуры, возможность рас</w:t>
      </w:r>
      <w:r w:rsidRPr="00D50EBA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сказать друзьям о новых знаниях, полученных с помощью 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иностранного языка, вероятность применения начальных зна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ний иностранного языка в зарубежных турах с родными. </w:t>
      </w:r>
    </w:p>
    <w:p w:rsidR="009D36CB" w:rsidRPr="00D50EBA" w:rsidRDefault="009D36CB" w:rsidP="009D36CB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4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pacing w:val="3"/>
          <w:sz w:val="24"/>
          <w:szCs w:val="24"/>
        </w:rPr>
        <w:t xml:space="preserve">   </w:t>
      </w:r>
      <w:r w:rsidRPr="00D50EBA">
        <w:rPr>
          <w:rFonts w:ascii="Times New Roman" w:hAnsi="Times New Roman" w:cs="Times New Roman"/>
          <w:i/>
          <w:color w:val="000000"/>
          <w:spacing w:val="3"/>
          <w:sz w:val="24"/>
          <w:szCs w:val="24"/>
        </w:rPr>
        <w:t>Г. В эстетической сфере:</w:t>
      </w:r>
    </w:p>
    <w:p w:rsidR="009D36CB" w:rsidRPr="00D50EBA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знакомство с образцами родной и зарубежной детской </w:t>
      </w:r>
      <w:r w:rsidRPr="00D50EBA">
        <w:rPr>
          <w:rFonts w:ascii="Times New Roman" w:hAnsi="Times New Roman" w:cs="Times New Roman"/>
          <w:color w:val="000000"/>
          <w:spacing w:val="5"/>
          <w:sz w:val="24"/>
          <w:szCs w:val="24"/>
        </w:rPr>
        <w:t>литературы, поэзии, фольклора и народного литературного</w:t>
      </w:r>
      <w:r w:rsidRPr="00D50EB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</w:p>
    <w:p w:rsidR="009D36CB" w:rsidRPr="00D50EBA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1"/>
          <w:sz w:val="24"/>
          <w:szCs w:val="24"/>
        </w:rPr>
        <w:t>формирование эстетического вкуса в восприятии фраг</w:t>
      </w:r>
      <w:r w:rsidRPr="00D50EBA">
        <w:rPr>
          <w:rFonts w:ascii="Times New Roman" w:hAnsi="Times New Roman" w:cs="Times New Roman"/>
          <w:color w:val="000000"/>
          <w:sz w:val="24"/>
          <w:szCs w:val="24"/>
        </w:rPr>
        <w:t>ментов родной и зарубежной детской литературы, стихов, пе</w:t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сен и иллюстраций;</w:t>
      </w:r>
    </w:p>
    <w:p w:rsidR="009D36CB" w:rsidRPr="00D50EBA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развитие эстетической оценки образцов родной и зару</w:t>
      </w:r>
      <w:r w:rsidRPr="00D50EB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бежной детской литературы, стихов и песен, фольклора и 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изображений на основе образцов для сравнения.</w:t>
      </w:r>
    </w:p>
    <w:p w:rsidR="009D36CB" w:rsidRPr="00D50EBA" w:rsidRDefault="009D36CB" w:rsidP="009D36CB">
      <w:pPr>
        <w:shd w:val="clear" w:color="auto" w:fill="FFFFFF"/>
        <w:spacing w:line="259" w:lineRule="exac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EBA">
        <w:rPr>
          <w:rFonts w:ascii="Times New Roman" w:hAnsi="Times New Roman" w:cs="Times New Roman"/>
          <w:i/>
          <w:color w:val="000000"/>
          <w:spacing w:val="4"/>
          <w:sz w:val="24"/>
          <w:szCs w:val="24"/>
        </w:rPr>
        <w:t xml:space="preserve">     Д. В трудовой сфере:</w:t>
      </w:r>
    </w:p>
    <w:p w:rsidR="009D36CB" w:rsidRPr="00D50EBA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умение сохранять цели познавательной деятельности и </w:t>
      </w:r>
      <w:r w:rsidRPr="00D50EBA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следовать её задачам при усвоении программного учебного </w:t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материала и в самостоятельном учении;</w:t>
      </w:r>
    </w:p>
    <w:p w:rsidR="009D36CB" w:rsidRPr="00D50EBA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готовность пользоваться доступными возрасту современ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>ными учебными технологиями, включая ИКТ, для повыше</w:t>
      </w:r>
      <w:r w:rsidRPr="00D50EBA">
        <w:rPr>
          <w:rFonts w:ascii="Times New Roman" w:hAnsi="Times New Roman" w:cs="Times New Roman"/>
          <w:color w:val="000000"/>
          <w:spacing w:val="2"/>
          <w:sz w:val="24"/>
          <w:szCs w:val="24"/>
        </w:rPr>
        <w:t>ния эффективности своего учебного труда;</w:t>
      </w:r>
    </w:p>
    <w:p w:rsidR="009D36CB" w:rsidRPr="00D50EBA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0EBA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начальный опыт использования вспомогательной и спра</w:t>
      </w:r>
      <w:r w:rsidRPr="00D50EBA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вочной литературы для самостоятельного поиска недостающей информации, ответа на вопросы и выполнения учебных </w:t>
      </w:r>
      <w:r w:rsidRPr="00D50EBA">
        <w:rPr>
          <w:rFonts w:ascii="Times New Roman" w:hAnsi="Times New Roman" w:cs="Times New Roman"/>
          <w:color w:val="000000"/>
          <w:spacing w:val="-4"/>
          <w:sz w:val="24"/>
          <w:szCs w:val="24"/>
        </w:rPr>
        <w:t>заданий.</w:t>
      </w:r>
    </w:p>
    <w:p w:rsidR="009D36CB" w:rsidRDefault="009D36CB" w:rsidP="009D3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0271" w:rsidRPr="00F80271" w:rsidRDefault="009D36CB" w:rsidP="00F80271">
      <w:pPr>
        <w:shd w:val="clear" w:color="auto" w:fill="FFFFFF"/>
        <w:spacing w:before="317"/>
        <w:ind w:firstLine="284"/>
        <w:jc w:val="both"/>
        <w:rPr>
          <w:rFonts w:ascii="Arial" w:eastAsia="Times New Roman" w:hAnsi="Arial" w:cs="Times New Roman"/>
          <w:b/>
          <w:bCs/>
          <w:color w:val="000000"/>
          <w:spacing w:val="18"/>
          <w:sz w:val="24"/>
          <w:szCs w:val="24"/>
        </w:rPr>
      </w:pPr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</w:t>
      </w:r>
      <w:r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ценностные ориентиры,</w:t>
      </w:r>
      <w:r w:rsidRPr="00CF2C94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актуальность изучения курса</w:t>
      </w:r>
      <w:r w:rsid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>,</w:t>
      </w:r>
      <w:r w:rsidR="00F80271"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мест</w:t>
      </w:r>
      <w:r w:rsid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>о</w:t>
      </w:r>
      <w:r w:rsidR="00F80271"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предмета,  общ</w:t>
      </w:r>
      <w:r w:rsid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>ей</w:t>
      </w:r>
      <w:r w:rsidR="00F80271"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характеристик</w:t>
      </w:r>
      <w:r w:rsid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>и</w:t>
      </w:r>
      <w:r w:rsid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предмета, содержание предмета, результатов освоения учебного предмета</w:t>
      </w:r>
      <w:r w:rsidR="00F80271"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и систем</w:t>
      </w:r>
      <w:r w:rsid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>ы</w:t>
      </w:r>
      <w:r w:rsidR="00F80271"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их оценки, учебно-методическо</w:t>
      </w:r>
      <w:r w:rsid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>го</w:t>
      </w:r>
      <w:r w:rsidR="00F80271"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и материально - техническое обеспечение предмета, календарно-тематическое планирование.</w:t>
      </w:r>
    </w:p>
    <w:p w:rsidR="009D36CB" w:rsidRPr="00525739" w:rsidRDefault="009D36CB" w:rsidP="00F802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D36CB" w:rsidRPr="00E92F63" w:rsidRDefault="009D36CB" w:rsidP="009D36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</w:pPr>
      <w:r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 xml:space="preserve">Аннотация к рабочей программе по немецкому языку </w:t>
      </w:r>
      <w:proofErr w:type="gramStart"/>
      <w:r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>в</w:t>
      </w:r>
      <w:proofErr w:type="gramEnd"/>
    </w:p>
    <w:p w:rsidR="009D36CB" w:rsidRPr="00E92F63" w:rsidRDefault="009D36CB" w:rsidP="009D36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</w:pPr>
      <w:r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>5</w:t>
      </w:r>
      <w:r w:rsidR="00F6036B"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 xml:space="preserve">- 6 </w:t>
      </w:r>
      <w:proofErr w:type="gramStart"/>
      <w:r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>классах</w:t>
      </w:r>
      <w:proofErr w:type="gramEnd"/>
      <w:r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 xml:space="preserve"> (ФГОС)</w:t>
      </w:r>
    </w:p>
    <w:p w:rsidR="009D36CB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Рабочая  программа   по  немецкому  языку для 5- 9 классов  разработана   на  основе: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•  Федерального    государственного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образовательного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стандарта   общего образования по иностранным языкам;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 Примерной  программы   основного  общего образования по  немецкому  языку;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 Программы   общеобразовательных   учреждений. Немецкий  язык.   5   -   9  классы. Автор   Бим  И.Л. - М.: Просвещение, 2008;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lastRenderedPageBreak/>
        <w:t>• Немецкий   язык. Рабочие   программы.  Предметная  линия   учебников  И.Л. Бим.      5  -   9  классы.  -  М.:  Просвещение, 2011;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C94">
        <w:rPr>
          <w:rFonts w:ascii="Times New Roman" w:eastAsia="Calibri" w:hAnsi="Times New Roman" w:cs="Times New Roman"/>
          <w:b/>
          <w:sz w:val="24"/>
          <w:szCs w:val="24"/>
        </w:rPr>
        <w:t xml:space="preserve">Главной целью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обучения является формирование культурной социально активной языковой личности обучающегося среднего звена, открытой для взаимодействия с окружающим миром, обладающей способностью осуществлять коммуникативную деятельность и легко интегрироваться в культурно-образовательное пространство.  </w:t>
      </w:r>
    </w:p>
    <w:p w:rsidR="009D36CB" w:rsidRPr="00525739" w:rsidRDefault="009D36CB" w:rsidP="009D36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5739">
        <w:rPr>
          <w:rFonts w:ascii="Times New Roman" w:eastAsia="Calibri" w:hAnsi="Times New Roman" w:cs="Times New Roman"/>
          <w:b/>
          <w:sz w:val="24"/>
          <w:szCs w:val="24"/>
        </w:rPr>
        <w:t>Цели  и  задачи  обучения  немецкому   языку: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развитие   иноязычной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 xml:space="preserve">коммуникативной   компетенции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в   совокупности  её   составляющих   -  речевой, языковой,  социокультурной, компенсаторной,  учебно  -  познавательной: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-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речевая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-  развитие   коммуникативных  умений  в  четырех  видах  речевой   деятельности  (говорении, 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,  чтении,  письме);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25739">
        <w:rPr>
          <w:rFonts w:ascii="Times New Roman" w:eastAsia="Calibri" w:hAnsi="Times New Roman" w:cs="Times New Roman"/>
          <w:b/>
          <w:sz w:val="24"/>
          <w:szCs w:val="24"/>
        </w:rPr>
        <w:t>-  языковая  компет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енция  -  овладение  новыми   языковыми  средствами  (фонетическими,  орфографическими, лексическими,  грамматическими)  в  </w:t>
      </w:r>
      <w:proofErr w:type="gramEnd"/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соответствии</w:t>
      </w:r>
      <w:proofErr w:type="gramEnd"/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с  темами, сферами   и  ситуациями   общения  для  5  класса; освоение   знаний  о  языковых  явлениях  немецкого  языка,  разных  способах  выражения  мысли  в  родном  и   немецком  языках;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-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социокультурная   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-   приобщение  обучающихся  к  культуре,  традициям  и  реалиям  страны  (стран) изучаемого  языка   в   рамках  тем, сфер  и  ситуаций   общения,  отвечающих  опыту,  интересам,  психологическим  особенностям   5  - 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классников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, формирование  умения  представлять  свою  страну,  её  культуру   в  условиях  иноязычного  межкультурного   общения;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b/>
          <w:sz w:val="24"/>
          <w:szCs w:val="24"/>
        </w:rPr>
        <w:t>-  компенсаторная  компетенц</w:t>
      </w:r>
      <w:r w:rsidRPr="00525739">
        <w:rPr>
          <w:rFonts w:ascii="Times New Roman" w:eastAsia="Calibri" w:hAnsi="Times New Roman" w:cs="Times New Roman"/>
          <w:sz w:val="24"/>
          <w:szCs w:val="24"/>
        </w:rPr>
        <w:t>ия  -  развитие   умений  выходить   из  положения  в условиях  дефицита   языковых  сре</w:t>
      </w: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дств  пр</w:t>
      </w:r>
      <w:proofErr w:type="gramEnd"/>
      <w:r w:rsidRPr="00525739">
        <w:rPr>
          <w:rFonts w:ascii="Times New Roman" w:eastAsia="Calibri" w:hAnsi="Times New Roman" w:cs="Times New Roman"/>
          <w:sz w:val="24"/>
          <w:szCs w:val="24"/>
        </w:rPr>
        <w:t>и  получении  и  передаче  информации;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b/>
          <w:sz w:val="24"/>
          <w:szCs w:val="24"/>
        </w:rPr>
        <w:t>-  учебно  -   познавательная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-  дальнейшее  развитие   общих  и  специальных  учебных  умений;   ознакомление   со  способами   и  приёмами  самостоятельного   изучения  языков  и  культур, в т.ч. с  использованием  ИКТ.</w:t>
      </w:r>
    </w:p>
    <w:p w:rsidR="009D36CB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proofErr w:type="gramStart"/>
      <w:r w:rsidRPr="00525739">
        <w:rPr>
          <w:rFonts w:ascii="Times New Roman" w:eastAsia="Calibri" w:hAnsi="Times New Roman" w:cs="Times New Roman"/>
          <w:b/>
          <w:sz w:val="24"/>
          <w:szCs w:val="24"/>
        </w:rPr>
        <w:t>развитие  и   воспитание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у  обучающихся  понимания   важности  изучения  немецкого   языка  и  потребности  пользоваться   им  как  средством  общения,  познания, самореализации  и  социальной  адаптации; воспитание  качеств  гражданина,  патриота;  развитие   национального  самосознания,  стремления   к  взаимопониманию  между  людьми  разных  сообществ, толерантного  отношения   к  проявлениям   иной   культуры.  </w:t>
      </w:r>
      <w:proofErr w:type="gramEnd"/>
    </w:p>
    <w:p w:rsidR="009D36CB" w:rsidRDefault="009D36CB" w:rsidP="009D3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148">
        <w:rPr>
          <w:rFonts w:ascii="Times New Roman" w:eastAsia="Times New Roman" w:hAnsi="Times New Roman" w:cs="Times New Roman"/>
          <w:sz w:val="24"/>
          <w:szCs w:val="24"/>
        </w:rPr>
        <w:t xml:space="preserve">Программа обеспечивает достижение определённых личностных, </w:t>
      </w:r>
      <w:proofErr w:type="spellStart"/>
      <w:r w:rsidRPr="00CA2148">
        <w:rPr>
          <w:rFonts w:ascii="Times New Roman" w:eastAsia="Times New Roman" w:hAnsi="Times New Roman" w:cs="Times New Roman"/>
          <w:sz w:val="24"/>
          <w:szCs w:val="24"/>
        </w:rPr>
        <w:t>метапредметных</w:t>
      </w:r>
      <w:proofErr w:type="spellEnd"/>
      <w:r w:rsidRPr="00CA2148">
        <w:rPr>
          <w:rFonts w:ascii="Times New Roman" w:eastAsia="Times New Roman" w:hAnsi="Times New Roman" w:cs="Times New Roman"/>
          <w:sz w:val="24"/>
          <w:szCs w:val="24"/>
        </w:rPr>
        <w:t xml:space="preserve"> и предметных результатов.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9D36CB" w:rsidRPr="004E556C" w:rsidTr="001039E6">
        <w:tc>
          <w:tcPr>
            <w:tcW w:w="9571" w:type="dxa"/>
            <w:hideMark/>
          </w:tcPr>
          <w:p w:rsidR="009D36CB" w:rsidRPr="004E556C" w:rsidRDefault="009D36CB" w:rsidP="001039E6">
            <w:pPr>
              <w:widowControl w:val="0"/>
              <w:shd w:val="clear" w:color="auto" w:fill="FFFFFF"/>
              <w:spacing w:before="168" w:after="0" w:line="259" w:lineRule="exact"/>
              <w:ind w:firstLine="284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Личностные результаты:</w:t>
            </w:r>
          </w:p>
        </w:tc>
      </w:tr>
      <w:tr w:rsidR="009D36CB" w:rsidRPr="004E556C" w:rsidTr="001039E6">
        <w:tc>
          <w:tcPr>
            <w:tcW w:w="9571" w:type="dxa"/>
          </w:tcPr>
          <w:p w:rsidR="009D36CB" w:rsidRPr="004E556C" w:rsidRDefault="009D36CB" w:rsidP="001039E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освоение социальной роли обучающегося, развитие мо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6"/>
                <w:sz w:val="24"/>
                <w:szCs w:val="24"/>
              </w:rPr>
              <w:t xml:space="preserve">тивов учебной деятельности и формирование личностного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</w:rPr>
              <w:t>смысла учения;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5"/>
                <w:sz w:val="24"/>
                <w:szCs w:val="24"/>
              </w:rPr>
              <w:t>развитие самостоятельности и личной ответственности за свои поступки, в том числе в процессе учения;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</w:rPr>
              <w:t xml:space="preserve">формирование целостного, социально ориентированного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7"/>
                <w:sz w:val="24"/>
                <w:szCs w:val="24"/>
              </w:rPr>
              <w:t xml:space="preserve">взгляда на мир в его органичном единстве и разнообразии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</w:rPr>
              <w:t>природы, народов, культур и религий;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овладение начальными навыками адаптации в динамич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</w:rPr>
              <w:t xml:space="preserve">но изменяющемся и развивающемся </w:t>
            </w:r>
            <w:r w:rsidRPr="004E556C">
              <w:rPr>
                <w:rFonts w:ascii="Times New Roman" w:eastAsia="Courier New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мире;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7"/>
                <w:sz w:val="24"/>
                <w:szCs w:val="24"/>
              </w:rPr>
              <w:t>формирование основ российской гражданской иден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</w:rPr>
              <w:t>тичности, чувства гордости за свою Родину, российский на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8"/>
                <w:sz w:val="24"/>
                <w:szCs w:val="24"/>
              </w:rPr>
              <w:t>род и историю России, осознание своей этнической и на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9"/>
                <w:sz w:val="24"/>
                <w:szCs w:val="24"/>
              </w:rPr>
              <w:t xml:space="preserve">циональной принадлежности;  формирование  ценностей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7"/>
                <w:sz w:val="24"/>
                <w:szCs w:val="24"/>
              </w:rPr>
              <w:t xml:space="preserve">многонационального российского общества; становление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6"/>
                <w:sz w:val="24"/>
                <w:szCs w:val="24"/>
              </w:rPr>
              <w:t>гуманистических и демократических ценностных ориента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ции;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before="10"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формирование уважительного отношения к иному мне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</w:rPr>
              <w:t>нию, истории и культуре других народов;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формирование эстетических потребностей, ценностей и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8"/>
                <w:sz w:val="24"/>
                <w:szCs w:val="24"/>
              </w:rPr>
              <w:t>чувств;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before="19" w:after="0" w:line="254" w:lineRule="exact"/>
              <w:ind w:firstLine="355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развитие этических чувств, доброжелательности и эмо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ционально-нравственной отзывчивости, понимания и сопереживания чувствам других людей; развитие навыков 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lastRenderedPageBreak/>
              <w:t xml:space="preserve">сотрудничества </w:t>
            </w:r>
            <w:proofErr w:type="gramStart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взрослыми и свер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</w:rPr>
              <w:t>стниками в разных социальных ситуациях, умения не создавать конфликтов и находить выходы из спорных ситуаций;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</w:rPr>
              <w:t>формирование установки на безопасный, здоровый об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4"/>
                <w:sz w:val="24"/>
                <w:szCs w:val="24"/>
              </w:rPr>
              <w:t>раз жизни, наличие мотивации к творческому труду, работе на результат, бережному отношению к материальным и ду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ховным ценностям.</w:t>
            </w:r>
          </w:p>
          <w:p w:rsidR="009D36CB" w:rsidRPr="004E556C" w:rsidRDefault="009D36CB" w:rsidP="001039E6">
            <w:pPr>
              <w:widowControl w:val="0"/>
              <w:shd w:val="clear" w:color="auto" w:fill="FFFFFF"/>
              <w:tabs>
                <w:tab w:val="left" w:pos="557"/>
              </w:tabs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36CB" w:rsidRPr="004E556C" w:rsidTr="001039E6">
        <w:tc>
          <w:tcPr>
            <w:tcW w:w="9571" w:type="dxa"/>
          </w:tcPr>
          <w:p w:rsidR="009D36CB" w:rsidRPr="004E556C" w:rsidRDefault="009D36CB" w:rsidP="001039E6">
            <w:pPr>
              <w:widowControl w:val="0"/>
              <w:shd w:val="clear" w:color="auto" w:fill="FFFFFF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556C">
              <w:rPr>
                <w:rFonts w:ascii="Times New Roman" w:eastAsia="Courier New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4E556C">
              <w:rPr>
                <w:rFonts w:ascii="Times New Roman" w:eastAsia="Courier New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результаты:</w:t>
            </w:r>
          </w:p>
          <w:p w:rsidR="009D36CB" w:rsidRPr="004E556C" w:rsidRDefault="009D36CB" w:rsidP="00103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D36CB" w:rsidRPr="004E556C" w:rsidTr="001039E6">
        <w:tc>
          <w:tcPr>
            <w:tcW w:w="9571" w:type="dxa"/>
          </w:tcPr>
          <w:p w:rsidR="009D36CB" w:rsidRPr="004E556C" w:rsidRDefault="009D36CB" w:rsidP="001039E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овладение способностью принимать и сохранять цели и задачи учебной деятельности, поиска средств её осуществле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ния;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освоение способов решения проблем творческого и по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</w:rPr>
              <w:t>искового характера;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</w:rPr>
              <w:t xml:space="preserve">формирование умения планировать, контролировать и оценивать учебные действия в соответствии с поставленной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задачей и условиями её реализации; определять наиболее эф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фективные способы достижения результата;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формирование умения понимать причины успеха/неус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8"/>
                <w:sz w:val="24"/>
                <w:szCs w:val="24"/>
              </w:rPr>
              <w:t xml:space="preserve">пеха учебной деятельности и способности конструктивно 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действовать даже в ситуациях неуспеха;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</w:rPr>
              <w:t>освоение начальных форм рефлексии (самоконтроля, са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моанализа, </w:t>
            </w:r>
            <w:proofErr w:type="spellStart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, самооценки);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</w:rPr>
              <w:t>использование знаково-символических сре</w:t>
            </w:r>
            <w:proofErr w:type="gramStart"/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</w:rPr>
              <w:t>дств пр</w:t>
            </w:r>
            <w:proofErr w:type="gramEnd"/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</w:rPr>
              <w:t>едстав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</w:rPr>
              <w:t>ления информации для создания моделей изучаемых объек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0"/>
                <w:sz w:val="24"/>
                <w:szCs w:val="24"/>
              </w:rPr>
              <w:t xml:space="preserve">тов и процессов, схем решения учебных и практических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6"/>
                <w:sz w:val="24"/>
                <w:szCs w:val="24"/>
              </w:rPr>
              <w:t>задач;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активное использование речевых средств и средств ин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формационных и коммуникационных технологий (далее —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</w:rPr>
              <w:t>ИКТ) для решения коммуникативных и познавательных задач;</w:t>
            </w:r>
          </w:p>
          <w:p w:rsidR="009D36CB" w:rsidRPr="004E556C" w:rsidRDefault="009D36CB" w:rsidP="001039E6">
            <w:pPr>
              <w:widowControl w:val="0"/>
              <w:shd w:val="clear" w:color="auto" w:fill="FFFFFF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» использование различных способов поиска (в справоч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softHyphen/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</w:rPr>
              <w:t xml:space="preserve">ных источниках и открытом учебном информационном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</w:rPr>
              <w:t xml:space="preserve">пространстве сети Интернет), сбора, анализа и интерпретации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</w:rPr>
              <w:t>информации в соответствии с коммуникативными и познава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тельными задачами и технологиями обучения;</w:t>
            </w:r>
          </w:p>
          <w:p w:rsidR="009D36CB" w:rsidRPr="004E556C" w:rsidRDefault="009D36CB" w:rsidP="001039E6">
            <w:pPr>
              <w:widowControl w:val="0"/>
              <w:shd w:val="clear" w:color="auto" w:fill="FFFFFF"/>
              <w:tabs>
                <w:tab w:val="left" w:pos="557"/>
              </w:tabs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•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ab/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</w:rPr>
              <w:t>овладение навыками смыслового чтения текстов различных стилей и жанров в соответствии с целями и задачами обу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</w:rPr>
              <w:t>чения на доступном младшим школьникам уровне; осознан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</w:rPr>
              <w:t>ное построение речевого высказывания в соответствии с зада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</w:rPr>
              <w:t>чами коммуникации и составление текстов в устной и пись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менной форме с учётом возможностей младших школьников;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</w:rPr>
              <w:t xml:space="preserve">овладение логическими действиями сравнения, анализа,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9"/>
                <w:sz w:val="24"/>
                <w:szCs w:val="24"/>
              </w:rPr>
              <w:t xml:space="preserve">синтеза, обобщения, установления аналогий и </w:t>
            </w:r>
            <w:proofErr w:type="spellStart"/>
            <w:r w:rsidRPr="004E556C">
              <w:rPr>
                <w:rFonts w:ascii="Times New Roman" w:eastAsia="Courier New" w:hAnsi="Times New Roman" w:cs="Times New Roman"/>
                <w:color w:val="000000"/>
                <w:spacing w:val="9"/>
                <w:sz w:val="24"/>
                <w:szCs w:val="24"/>
              </w:rPr>
              <w:t>причинно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</w:rPr>
              <w:t>следственных</w:t>
            </w:r>
            <w:proofErr w:type="spellEnd"/>
            <w:r w:rsidRPr="004E556C">
              <w:rPr>
                <w:rFonts w:ascii="Times New Roman" w:eastAsia="Courier New" w:hAnsi="Times New Roman" w:cs="Times New Roman"/>
                <w:color w:val="000000"/>
                <w:spacing w:val="3"/>
                <w:sz w:val="24"/>
                <w:szCs w:val="24"/>
              </w:rPr>
              <w:t xml:space="preserve"> связей, построения рассуждений, отнесения к 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известным понятиям;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2"/>
                <w:sz w:val="24"/>
                <w:szCs w:val="24"/>
              </w:rPr>
              <w:t>готовность слушать собеседника и вести диалог; готов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ность признавать возможность существования различных то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4"/>
                <w:sz w:val="24"/>
                <w:szCs w:val="24"/>
              </w:rPr>
              <w:t>чек зрения и права каждого иметь свою; излагать своё мне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ние и аргументировать свою точку зрения и оценку событий;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4"/>
                <w:sz w:val="24"/>
                <w:szCs w:val="24"/>
              </w:rPr>
              <w:t xml:space="preserve">умение работать в группе и определять общую цель и 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пути её достижения; умение договариваться о распределении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4"/>
                <w:sz w:val="24"/>
                <w:szCs w:val="24"/>
              </w:rPr>
              <w:t xml:space="preserve">функций и ролей в совместной деятельности; осуществлять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6"/>
                <w:sz w:val="24"/>
                <w:szCs w:val="24"/>
              </w:rPr>
              <w:t xml:space="preserve">взаимный контроль в совместной деятельности, адекватно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оценивать собственное поведение и поведение окружающих;</w:t>
            </w:r>
          </w:p>
          <w:p w:rsidR="009D36CB" w:rsidRPr="004E556C" w:rsidRDefault="009D36CB" w:rsidP="001039E6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557"/>
              </w:tabs>
              <w:autoSpaceDE w:val="0"/>
              <w:autoSpaceDN w:val="0"/>
              <w:adjustRightInd w:val="0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pacing w:val="6"/>
                <w:sz w:val="24"/>
                <w:szCs w:val="24"/>
              </w:rPr>
              <w:t>готовность конструктивно разрешать конфликты по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средством учёта интересов сторон и сотрудничества;</w:t>
            </w:r>
          </w:p>
          <w:p w:rsidR="009D36CB" w:rsidRPr="004E556C" w:rsidRDefault="009D36CB" w:rsidP="001039E6">
            <w:pPr>
              <w:widowControl w:val="0"/>
              <w:shd w:val="clear" w:color="auto" w:fill="FFFFFF"/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« овладение базовыми предметными и </w:t>
            </w:r>
            <w:proofErr w:type="spellStart"/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межпредметными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</w:rPr>
              <w:t>понятиями</w:t>
            </w:r>
            <w:proofErr w:type="spellEnd"/>
            <w:r w:rsidRPr="004E556C">
              <w:rPr>
                <w:rFonts w:ascii="Times New Roman" w:eastAsia="Courier New" w:hAnsi="Times New Roman" w:cs="Times New Roman"/>
                <w:color w:val="000000"/>
                <w:spacing w:val="-1"/>
                <w:sz w:val="24"/>
                <w:szCs w:val="24"/>
              </w:rPr>
              <w:t xml:space="preserve">, отражающими существенные связи и отношения </w:t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1"/>
                <w:sz w:val="24"/>
                <w:szCs w:val="24"/>
              </w:rPr>
              <w:t>между объектами и процессами;</w:t>
            </w:r>
          </w:p>
          <w:p w:rsidR="009D36CB" w:rsidRPr="004E556C" w:rsidRDefault="009D36CB" w:rsidP="001039E6">
            <w:pPr>
              <w:widowControl w:val="0"/>
              <w:shd w:val="clear" w:color="auto" w:fill="FFFFFF"/>
              <w:tabs>
                <w:tab w:val="left" w:pos="557"/>
              </w:tabs>
              <w:spacing w:after="0" w:line="259" w:lineRule="exact"/>
              <w:ind w:firstLine="284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•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ab/>
            </w:r>
            <w:r w:rsidRPr="004E556C">
              <w:rPr>
                <w:rFonts w:ascii="Times New Roman" w:eastAsia="Courier New" w:hAnsi="Times New Roman" w:cs="Times New Roman"/>
                <w:color w:val="000000"/>
                <w:spacing w:val="7"/>
                <w:sz w:val="24"/>
                <w:szCs w:val="24"/>
              </w:rPr>
              <w:t xml:space="preserve">умение работать в материальной и информационной </w:t>
            </w:r>
            <w:r w:rsidRPr="004E556C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среде начального общего образования (в том числе с учебными моделями).</w:t>
            </w:r>
          </w:p>
          <w:p w:rsidR="009D36CB" w:rsidRPr="004E556C" w:rsidRDefault="009D36CB" w:rsidP="00103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9D36CB" w:rsidRPr="004E556C" w:rsidRDefault="009D36CB" w:rsidP="009D36CB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b/>
          <w:bCs/>
          <w:color w:val="000000"/>
          <w:spacing w:val="-1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b/>
          <w:bCs/>
          <w:color w:val="000000"/>
          <w:spacing w:val="-1"/>
          <w:sz w:val="24"/>
          <w:szCs w:val="24"/>
        </w:rPr>
        <w:t xml:space="preserve">Предметные результаты: </w:t>
      </w:r>
    </w:p>
    <w:p w:rsidR="009D36CB" w:rsidRPr="004E556C" w:rsidRDefault="009D36CB" w:rsidP="009D36CB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b/>
          <w:bCs/>
          <w:color w:val="000000"/>
          <w:spacing w:val="1"/>
          <w:sz w:val="24"/>
          <w:szCs w:val="24"/>
        </w:rPr>
        <w:t xml:space="preserve">А. В </w:t>
      </w:r>
      <w:r w:rsidRPr="004E556C">
        <w:rPr>
          <w:rFonts w:ascii="Times New Roman" w:eastAsia="Courier New" w:hAnsi="Times New Roman" w:cs="Times New Roman"/>
          <w:b/>
          <w:color w:val="000000"/>
          <w:spacing w:val="1"/>
          <w:sz w:val="24"/>
          <w:szCs w:val="24"/>
        </w:rPr>
        <w:t>коммуникативной сфере:</w:t>
      </w:r>
    </w:p>
    <w:p w:rsidR="009D36CB" w:rsidRPr="004E556C" w:rsidRDefault="009D36CB" w:rsidP="009D36CB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« языковые представления и навыки (фонетические, ор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softHyphen/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</w:rPr>
        <w:t>фографические, лексические и грамматические);</w:t>
      </w:r>
    </w:p>
    <w:p w:rsidR="009D36CB" w:rsidRPr="004E556C" w:rsidRDefault="009D36CB" w:rsidP="009D36CB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говорение (элементарный диалог этикетного характера, </w:t>
      </w:r>
      <w:r w:rsidRPr="004E556C">
        <w:rPr>
          <w:rFonts w:ascii="Times New Roman" w:eastAsia="Courier New" w:hAnsi="Times New Roman" w:cs="Times New Roman"/>
          <w:color w:val="000000"/>
          <w:spacing w:val="5"/>
          <w:sz w:val="24"/>
          <w:szCs w:val="24"/>
        </w:rPr>
        <w:t xml:space="preserve">диалог в доступных ребёнку типичных ситуациях, диалог с 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>вопросами и побуждением к действию, монологические вы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>сказывания с описаниями себя, семьи и других людей, пред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 xml:space="preserve">метов, картинок и 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lastRenderedPageBreak/>
        <w:t>персонажей);</w:t>
      </w:r>
    </w:p>
    <w:p w:rsidR="009D36CB" w:rsidRPr="004E556C" w:rsidRDefault="009D36CB" w:rsidP="009D36CB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proofErr w:type="spellStart"/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(понимание на слух речи учителя и других </w:t>
      </w:r>
      <w:r w:rsidRPr="004E556C">
        <w:rPr>
          <w:rFonts w:ascii="Times New Roman" w:eastAsia="Courier New" w:hAnsi="Times New Roman" w:cs="Times New Roman"/>
          <w:color w:val="000000"/>
          <w:spacing w:val="8"/>
          <w:sz w:val="24"/>
          <w:szCs w:val="24"/>
        </w:rPr>
        <w:t xml:space="preserve">учащихся, восприятие основного содержания несложных </w:t>
      </w:r>
      <w:proofErr w:type="spellStart"/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аудиотекстов</w:t>
      </w:r>
      <w:proofErr w:type="spellEnd"/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и видеофрагментов на знакомом учащимся язы</w:t>
      </w:r>
      <w:r w:rsidRPr="004E556C">
        <w:rPr>
          <w:rFonts w:ascii="Times New Roman" w:eastAsia="Courier New" w:hAnsi="Times New Roman" w:cs="Times New Roman"/>
          <w:color w:val="000000"/>
          <w:spacing w:val="-1"/>
          <w:sz w:val="24"/>
          <w:szCs w:val="24"/>
        </w:rPr>
        <w:t>ковом материале);</w:t>
      </w:r>
    </w:p>
    <w:p w:rsidR="009D36CB" w:rsidRPr="004E556C" w:rsidRDefault="009D36CB" w:rsidP="009D36CB">
      <w:pPr>
        <w:widowControl w:val="0"/>
        <w:numPr>
          <w:ilvl w:val="0"/>
          <w:numId w:val="4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</w:rPr>
        <w:t>чтение (восприятие текстов с разной глубиной понима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ния ограниченного объёма, соответствующих изученному те</w:t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</w:rPr>
        <w:t>матическому материалу и интересам учащихся с соблюдени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>ем правил чтения и осмысленного интонирования);</w:t>
      </w:r>
    </w:p>
    <w:p w:rsidR="009D36CB" w:rsidRPr="004E556C" w:rsidRDefault="009D36CB" w:rsidP="009D36CB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pacing w:val="-2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« письмо (техника написания букв и соблюдение орфо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softHyphen/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 xml:space="preserve">графических правил, опора на образец, письменное </w:t>
      </w:r>
      <w:proofErr w:type="spellStart"/>
      <w:proofErr w:type="gramStart"/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>заполне-ние</w:t>
      </w:r>
      <w:proofErr w:type="spellEnd"/>
      <w:proofErr w:type="gramEnd"/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 xml:space="preserve"> пропусков и форм, подписи под предметами и явления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softHyphen/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ми, поздравительные открытки, личное письмо ограниченно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softHyphen/>
      </w: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</w:rPr>
        <w:t>го объёма);</w:t>
      </w:r>
    </w:p>
    <w:p w:rsidR="009D36CB" w:rsidRPr="004E556C" w:rsidRDefault="009D36CB" w:rsidP="009D36CB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» социокультурная осведомлённость (</w:t>
      </w:r>
      <w:proofErr w:type="spellStart"/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немецкоговорящие</w:t>
      </w:r>
      <w:r w:rsidRPr="004E556C">
        <w:rPr>
          <w:rFonts w:ascii="Times New Roman" w:eastAsia="Courier New" w:hAnsi="Times New Roman" w:cs="Times New Roman"/>
          <w:color w:val="000000"/>
          <w:spacing w:val="-1"/>
          <w:sz w:val="24"/>
          <w:szCs w:val="24"/>
        </w:rPr>
        <w:t>страны</w:t>
      </w:r>
      <w:proofErr w:type="spellEnd"/>
      <w:r w:rsidRPr="004E556C">
        <w:rPr>
          <w:rFonts w:ascii="Times New Roman" w:eastAsia="Courier New" w:hAnsi="Times New Roman" w:cs="Times New Roman"/>
          <w:color w:val="000000"/>
          <w:spacing w:val="-1"/>
          <w:sz w:val="24"/>
          <w:szCs w:val="24"/>
        </w:rPr>
        <w:t>, литературные персонажи, сказки народов мира, дет</w:t>
      </w:r>
      <w:r w:rsidRPr="004E556C">
        <w:rPr>
          <w:rFonts w:ascii="Times New Roman" w:eastAsia="Courier New" w:hAnsi="Times New Roman" w:cs="Times New Roman"/>
          <w:color w:val="000000"/>
          <w:spacing w:val="-1"/>
          <w:sz w:val="24"/>
          <w:szCs w:val="24"/>
        </w:rPr>
        <w:softHyphen/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</w:rPr>
        <w:t>ский фольклор, песни, нормы поведения, правила вежливос</w:t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</w:rPr>
        <w:softHyphen/>
      </w:r>
      <w:r w:rsidRPr="004E556C">
        <w:rPr>
          <w:rFonts w:ascii="Times New Roman" w:eastAsia="Courier New" w:hAnsi="Times New Roman" w:cs="Times New Roman"/>
          <w:color w:val="000000"/>
          <w:spacing w:val="4"/>
          <w:sz w:val="24"/>
          <w:szCs w:val="24"/>
        </w:rPr>
        <w:t>ти и речевой этикет).</w:t>
      </w:r>
    </w:p>
    <w:p w:rsidR="009D36CB" w:rsidRPr="004E556C" w:rsidRDefault="009D36CB" w:rsidP="009D36CB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b/>
          <w:color w:val="000000"/>
          <w:spacing w:val="4"/>
          <w:sz w:val="24"/>
          <w:szCs w:val="24"/>
        </w:rPr>
        <w:t>Б. В познавательной сфере:</w:t>
      </w:r>
    </w:p>
    <w:p w:rsidR="009D36CB" w:rsidRPr="004E556C" w:rsidRDefault="009D36CB" w:rsidP="009D36CB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» формирование элементарных системных языковых </w:t>
      </w: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</w:rPr>
        <w:t>представлений об изучаемом языке (</w:t>
      </w:r>
      <w:proofErr w:type="spellStart"/>
      <w:proofErr w:type="gramStart"/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</w:rPr>
        <w:t>звуко</w:t>
      </w:r>
      <w:proofErr w:type="spellEnd"/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</w:rPr>
        <w:t>-буквенный</w:t>
      </w:r>
      <w:proofErr w:type="gramEnd"/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</w:rPr>
        <w:t xml:space="preserve"> состав, </w:t>
      </w:r>
      <w:r w:rsidRPr="004E556C">
        <w:rPr>
          <w:rFonts w:ascii="Times New Roman" w:eastAsia="Courier New" w:hAnsi="Times New Roman" w:cs="Times New Roman"/>
          <w:color w:val="000000"/>
          <w:spacing w:val="-3"/>
          <w:sz w:val="24"/>
          <w:szCs w:val="24"/>
        </w:rPr>
        <w:t xml:space="preserve">слова и словосочетания, утвердительные, вопросительные и </w:t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</w:rPr>
        <w:t xml:space="preserve">отрицательные предложения, порядок слов, служебные слова 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и грамматические словоформы);</w:t>
      </w:r>
    </w:p>
    <w:p w:rsidR="009D36CB" w:rsidRPr="004E556C" w:rsidRDefault="009D36CB" w:rsidP="009D36CB">
      <w:pPr>
        <w:widowControl w:val="0"/>
        <w:shd w:val="clear" w:color="auto" w:fill="FFFFFF"/>
        <w:tabs>
          <w:tab w:val="left" w:pos="734"/>
        </w:tabs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•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ab/>
      </w:r>
      <w:r w:rsidRPr="004E556C">
        <w:rPr>
          <w:rFonts w:ascii="Times New Roman" w:eastAsia="Courier New" w:hAnsi="Times New Roman" w:cs="Times New Roman"/>
          <w:color w:val="000000"/>
          <w:spacing w:val="9"/>
          <w:sz w:val="24"/>
          <w:szCs w:val="24"/>
        </w:rPr>
        <w:t xml:space="preserve">умение выполнять задания по усвоенному образцу, </w:t>
      </w: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</w:rPr>
        <w:t>включая составление собственных диалогических и монологи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>ческих высказываний по изученной тематике;</w:t>
      </w:r>
    </w:p>
    <w:p w:rsidR="009D36CB" w:rsidRPr="004E556C" w:rsidRDefault="009D36CB" w:rsidP="009D36CB">
      <w:pPr>
        <w:widowControl w:val="0"/>
        <w:shd w:val="clear" w:color="auto" w:fill="FFFFFF"/>
        <w:tabs>
          <w:tab w:val="left" w:pos="706"/>
        </w:tabs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•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ab/>
      </w:r>
      <w:r w:rsidRPr="004E556C">
        <w:rPr>
          <w:rFonts w:ascii="Times New Roman" w:eastAsia="Courier New" w:hAnsi="Times New Roman" w:cs="Times New Roman"/>
          <w:color w:val="000000"/>
          <w:spacing w:val="8"/>
          <w:sz w:val="24"/>
          <w:szCs w:val="24"/>
        </w:rPr>
        <w:t>перенос умений работы с русскоязычным текстом на</w:t>
      </w:r>
      <w:proofErr w:type="gramStart"/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.</w:t>
      </w:r>
      <w:proofErr w:type="gramEnd"/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з</w:t>
      </w:r>
      <w:proofErr w:type="gramEnd"/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адания с текстом на немецком языке, предполагающие прог</w:t>
      </w:r>
      <w:r w:rsidRPr="004E556C">
        <w:rPr>
          <w:rFonts w:ascii="Times New Roman" w:eastAsia="Courier New" w:hAnsi="Times New Roman" w:cs="Times New Roman"/>
          <w:color w:val="000000"/>
          <w:spacing w:val="4"/>
          <w:sz w:val="24"/>
          <w:szCs w:val="24"/>
        </w:rPr>
        <w:t>нозирование содержания текста по заголовку и изображениям, выражение своего отношения к прочитанному, дополне</w:t>
      </w: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</w:rPr>
        <w:t xml:space="preserve">ние содержания текста собственными идеями в элементарных </w:t>
      </w:r>
      <w:r w:rsidRPr="004E556C">
        <w:rPr>
          <w:rFonts w:ascii="Times New Roman" w:eastAsia="Courier New" w:hAnsi="Times New Roman" w:cs="Times New Roman"/>
          <w:color w:val="000000"/>
          <w:spacing w:val="-5"/>
          <w:sz w:val="24"/>
          <w:szCs w:val="24"/>
        </w:rPr>
        <w:t>предложениях;</w:t>
      </w:r>
    </w:p>
    <w:p w:rsidR="009D36CB" w:rsidRPr="004E556C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-3"/>
          <w:sz w:val="24"/>
          <w:szCs w:val="24"/>
        </w:rPr>
        <w:t>умение использовать учебно-справочный материал в виде словарей, таблиц и схем для выполнения заданий разного типа;</w:t>
      </w:r>
    </w:p>
    <w:p w:rsidR="009D36CB" w:rsidRPr="004E556C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-3"/>
          <w:sz w:val="24"/>
          <w:szCs w:val="24"/>
        </w:rPr>
        <w:t xml:space="preserve">осуществлять самооценку выполненных учебных заданий 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и подводить итоги усвоенным знаниям на основе заданий для </w:t>
      </w:r>
      <w:r w:rsidRPr="004E556C">
        <w:rPr>
          <w:rFonts w:ascii="Times New Roman" w:eastAsia="Courier New" w:hAnsi="Times New Roman" w:cs="Times New Roman"/>
          <w:color w:val="000000"/>
          <w:spacing w:val="-3"/>
          <w:sz w:val="24"/>
          <w:szCs w:val="24"/>
        </w:rPr>
        <w:t>самоконтроля.</w:t>
      </w:r>
    </w:p>
    <w:p w:rsidR="009D36CB" w:rsidRPr="004E556C" w:rsidRDefault="009D36CB" w:rsidP="009D36CB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b/>
          <w:color w:val="000000"/>
          <w:spacing w:val="3"/>
          <w:sz w:val="24"/>
          <w:szCs w:val="24"/>
        </w:rPr>
        <w:t>В. В ценностно-ориентационной сфере:</w:t>
      </w:r>
    </w:p>
    <w:p w:rsidR="009D36CB" w:rsidRPr="004E556C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</w:rPr>
        <w:t>восприятие языка как общечеловеческой ценности, обес</w:t>
      </w:r>
      <w:r w:rsidRPr="004E556C">
        <w:rPr>
          <w:rFonts w:ascii="Times New Roman" w:eastAsia="Courier New" w:hAnsi="Times New Roman" w:cs="Times New Roman"/>
          <w:color w:val="000000"/>
          <w:spacing w:val="7"/>
          <w:sz w:val="24"/>
          <w:szCs w:val="24"/>
        </w:rPr>
        <w:t xml:space="preserve">печивающей познание, передачу информации, выражение 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>эмоций, отношений и взаимодействия с другими людьми;</w:t>
      </w:r>
    </w:p>
    <w:p w:rsidR="009D36CB" w:rsidRPr="004E556C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-1"/>
          <w:sz w:val="24"/>
          <w:szCs w:val="24"/>
        </w:rPr>
        <w:t>ознакомление с доступными возрасту культурными цен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>ностями других народов и своей страны, известными героя</w:t>
      </w:r>
      <w:r w:rsidRPr="004E556C">
        <w:rPr>
          <w:rFonts w:ascii="Times New Roman" w:eastAsia="Courier New" w:hAnsi="Times New Roman" w:cs="Times New Roman"/>
          <w:color w:val="000000"/>
          <w:spacing w:val="5"/>
          <w:sz w:val="24"/>
          <w:szCs w:val="24"/>
        </w:rPr>
        <w:t xml:space="preserve">ми, важными событиями, популярными произведениями, а 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>также нормами жизни;</w:t>
      </w:r>
    </w:p>
    <w:p w:rsidR="009D36CB" w:rsidRPr="004E556C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408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>перспектива использования изучаемого языка для кон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>тактов с представителями иной культуры, возможность рас</w:t>
      </w:r>
      <w:r w:rsidRPr="004E556C">
        <w:rPr>
          <w:rFonts w:ascii="Times New Roman" w:eastAsia="Courier New" w:hAnsi="Times New Roman" w:cs="Times New Roman"/>
          <w:color w:val="000000"/>
          <w:spacing w:val="7"/>
          <w:sz w:val="24"/>
          <w:szCs w:val="24"/>
        </w:rPr>
        <w:t xml:space="preserve">сказать друзьям о новых знаниях, полученных с помощью 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иностранного языка, вероятность применения начальных зна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 xml:space="preserve">ний иностранного языка в зарубежных турах с родными. </w:t>
      </w:r>
    </w:p>
    <w:p w:rsidR="009D36CB" w:rsidRPr="004E556C" w:rsidRDefault="009D36CB" w:rsidP="009D36CB">
      <w:pPr>
        <w:widowControl w:val="0"/>
        <w:numPr>
          <w:ilvl w:val="0"/>
          <w:numId w:val="5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59" w:lineRule="exact"/>
        <w:ind w:left="408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b/>
          <w:color w:val="000000"/>
          <w:spacing w:val="3"/>
          <w:sz w:val="24"/>
          <w:szCs w:val="24"/>
        </w:rPr>
        <w:t>Г. В эстетической сфере:</w:t>
      </w:r>
    </w:p>
    <w:p w:rsidR="009D36CB" w:rsidRPr="004E556C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 xml:space="preserve">знакомство с образцами родной и зарубежной детской </w:t>
      </w:r>
      <w:r w:rsidRPr="004E556C">
        <w:rPr>
          <w:rFonts w:ascii="Times New Roman" w:eastAsia="Courier New" w:hAnsi="Times New Roman" w:cs="Times New Roman"/>
          <w:color w:val="000000"/>
          <w:spacing w:val="5"/>
          <w:sz w:val="24"/>
          <w:szCs w:val="24"/>
        </w:rPr>
        <w:t>литературы, поэзии, фольклора и народного литературного</w:t>
      </w:r>
    </w:p>
    <w:p w:rsidR="009D36CB" w:rsidRPr="004E556C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1"/>
          <w:sz w:val="24"/>
          <w:szCs w:val="24"/>
        </w:rPr>
        <w:t>формирование эстетического вкуса в восприятии фраг</w:t>
      </w:r>
      <w:r w:rsidRPr="004E556C">
        <w:rPr>
          <w:rFonts w:ascii="Times New Roman" w:eastAsia="Courier New" w:hAnsi="Times New Roman" w:cs="Times New Roman"/>
          <w:color w:val="000000"/>
          <w:sz w:val="24"/>
          <w:szCs w:val="24"/>
        </w:rPr>
        <w:t>ментов родной и зарубежной детской литературы, стихов, пе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>сен и иллюстраций;</w:t>
      </w:r>
    </w:p>
    <w:p w:rsidR="009D36CB" w:rsidRPr="004E556C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>развитие эстетической оценки образцов родной и зару</w:t>
      </w:r>
      <w:r w:rsidRPr="004E556C">
        <w:rPr>
          <w:rFonts w:ascii="Times New Roman" w:eastAsia="Courier New" w:hAnsi="Times New Roman" w:cs="Times New Roman"/>
          <w:color w:val="000000"/>
          <w:spacing w:val="8"/>
          <w:sz w:val="24"/>
          <w:szCs w:val="24"/>
        </w:rPr>
        <w:t xml:space="preserve">бежной детской литературы, стихов и песен, фольклора и 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>изображений на основе образцов для сравнения.</w:t>
      </w:r>
    </w:p>
    <w:p w:rsidR="009D36CB" w:rsidRPr="004E556C" w:rsidRDefault="009D36CB" w:rsidP="009D36CB">
      <w:pPr>
        <w:widowControl w:val="0"/>
        <w:shd w:val="clear" w:color="auto" w:fill="FFFFFF"/>
        <w:spacing w:after="0" w:line="259" w:lineRule="exact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b/>
          <w:color w:val="000000"/>
          <w:spacing w:val="4"/>
          <w:sz w:val="24"/>
          <w:szCs w:val="24"/>
        </w:rPr>
        <w:t>Д. В трудовой сфере:</w:t>
      </w:r>
    </w:p>
    <w:p w:rsidR="009D36CB" w:rsidRPr="004E556C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 xml:space="preserve">умение сохранять цели познавательной деятельности и </w:t>
      </w:r>
      <w:r w:rsidRPr="004E556C">
        <w:rPr>
          <w:rFonts w:ascii="Times New Roman" w:eastAsia="Courier New" w:hAnsi="Times New Roman" w:cs="Times New Roman"/>
          <w:color w:val="000000"/>
          <w:spacing w:val="4"/>
          <w:sz w:val="24"/>
          <w:szCs w:val="24"/>
        </w:rPr>
        <w:t xml:space="preserve">следовать её задачам при усвоении программного учебного 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>материала и в самостоятельном учении;</w:t>
      </w:r>
    </w:p>
    <w:p w:rsidR="009D36CB" w:rsidRPr="004E556C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</w:rPr>
        <w:t>готовность пользоваться доступными возрасту современ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>ными учебными технологиями, включая ИКТ, для повыше</w:t>
      </w:r>
      <w:r w:rsidRPr="004E556C">
        <w:rPr>
          <w:rFonts w:ascii="Times New Roman" w:eastAsia="Courier New" w:hAnsi="Times New Roman" w:cs="Times New Roman"/>
          <w:color w:val="000000"/>
          <w:spacing w:val="2"/>
          <w:sz w:val="24"/>
          <w:szCs w:val="24"/>
        </w:rPr>
        <w:t>ния эффективности своего учебного труда;</w:t>
      </w:r>
    </w:p>
    <w:p w:rsidR="009D36CB" w:rsidRPr="004E556C" w:rsidRDefault="009D36CB" w:rsidP="009D36CB">
      <w:pPr>
        <w:widowControl w:val="0"/>
        <w:numPr>
          <w:ilvl w:val="0"/>
          <w:numId w:val="6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59" w:lineRule="exact"/>
        <w:ind w:left="720"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4E556C">
        <w:rPr>
          <w:rFonts w:ascii="Times New Roman" w:eastAsia="Courier New" w:hAnsi="Times New Roman" w:cs="Times New Roman"/>
          <w:color w:val="000000"/>
          <w:spacing w:val="-2"/>
          <w:sz w:val="24"/>
          <w:szCs w:val="24"/>
        </w:rPr>
        <w:t>начальный опыт использования вспомогательной и спра</w:t>
      </w:r>
      <w:r w:rsidRPr="004E556C">
        <w:rPr>
          <w:rFonts w:ascii="Times New Roman" w:eastAsia="Courier New" w:hAnsi="Times New Roman" w:cs="Times New Roman"/>
          <w:color w:val="000000"/>
          <w:spacing w:val="3"/>
          <w:sz w:val="24"/>
          <w:szCs w:val="24"/>
        </w:rPr>
        <w:t xml:space="preserve">вочной литературы для самостоятельного поиска недостающей информации, ответа на вопросы и выполнения учебных </w:t>
      </w:r>
      <w:r w:rsidRPr="004E556C">
        <w:rPr>
          <w:rFonts w:ascii="Times New Roman" w:eastAsia="Courier New" w:hAnsi="Times New Roman" w:cs="Times New Roman"/>
          <w:color w:val="000000"/>
          <w:spacing w:val="-4"/>
          <w:sz w:val="24"/>
          <w:szCs w:val="24"/>
        </w:rPr>
        <w:t>заданий.</w:t>
      </w:r>
    </w:p>
    <w:p w:rsidR="009D36CB" w:rsidRDefault="009D36CB" w:rsidP="009D3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0271" w:rsidRPr="00F80271" w:rsidRDefault="00F80271" w:rsidP="00F80271">
      <w:pPr>
        <w:shd w:val="clear" w:color="auto" w:fill="FFFFFF"/>
        <w:spacing w:before="317"/>
        <w:ind w:firstLine="284"/>
        <w:jc w:val="both"/>
        <w:rPr>
          <w:rFonts w:ascii="Arial" w:eastAsia="Times New Roman" w:hAnsi="Arial" w:cs="Times New Roman"/>
          <w:b/>
          <w:bCs/>
          <w:color w:val="000000"/>
          <w:spacing w:val="18"/>
          <w:sz w:val="24"/>
          <w:szCs w:val="24"/>
        </w:rPr>
      </w:pPr>
      <w:r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 мест</w:t>
      </w:r>
      <w:r>
        <w:rPr>
          <w:rFonts w:ascii="Times New Roman" w:eastAsia="Times New Roman" w:hAnsi="Times New Roman" w:cs="Times New Roman"/>
          <w:color w:val="01032D"/>
          <w:sz w:val="24"/>
          <w:szCs w:val="24"/>
        </w:rPr>
        <w:t>о</w:t>
      </w:r>
      <w:r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предмета,  общая характеристика</w:t>
      </w:r>
      <w:r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предмета, содержание предмета, результатов освоения учебного предмета</w:t>
      </w:r>
      <w:r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 и систем</w:t>
      </w:r>
      <w:r>
        <w:rPr>
          <w:rFonts w:ascii="Times New Roman" w:eastAsia="Times New Roman" w:hAnsi="Times New Roman" w:cs="Times New Roman"/>
          <w:color w:val="01032D"/>
          <w:sz w:val="24"/>
          <w:szCs w:val="24"/>
        </w:rPr>
        <w:t>ы</w:t>
      </w:r>
      <w:r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их оценки, учебно-методическое и материально - техническое обеспечение предмета, календарно-тематическое планирование.</w:t>
      </w:r>
    </w:p>
    <w:p w:rsidR="009D36CB" w:rsidRPr="00E92F63" w:rsidRDefault="009D36CB" w:rsidP="009D36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</w:pPr>
      <w:r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 xml:space="preserve">Аннотация к рабочим программам по немецкому языку в </w:t>
      </w:r>
      <w:r w:rsidR="00F6036B"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>7</w:t>
      </w:r>
      <w:r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>-9 классах</w:t>
      </w:r>
    </w:p>
    <w:p w:rsidR="009D36CB" w:rsidRPr="00E92F63" w:rsidRDefault="009D36CB" w:rsidP="009D36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</w:pPr>
      <w:r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>(ГОС)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Рабоч</w:t>
      </w:r>
      <w:r>
        <w:rPr>
          <w:rFonts w:ascii="Times New Roman" w:eastAsia="Calibri" w:hAnsi="Times New Roman" w:cs="Times New Roman"/>
          <w:sz w:val="24"/>
          <w:szCs w:val="24"/>
        </w:rPr>
        <w:t>ие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программ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по  немецкому  языку для 5- 9 классов  разработан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на  основе: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 Федерального  компонента   государственного  стандарта   общего образования по иностранным языкам;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 Примерной  программы   основного  общего образования по  немецкому  языку;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 Программы   общеобразовательных   учреждений. Немецкий  язык.   5   -   9  классы. Автор   Бим  И.Л. - М.: Просвещение, 2008;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 Немецкий   язык. Рабочие   программы.  Предметная  линия   учебников  И.Л. Бим.      5  -   9  классы.  -  М.:  Просвещение, 2011;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2C94">
        <w:rPr>
          <w:rFonts w:ascii="Times New Roman" w:eastAsia="Calibri" w:hAnsi="Times New Roman" w:cs="Times New Roman"/>
          <w:b/>
          <w:sz w:val="24"/>
          <w:szCs w:val="24"/>
        </w:rPr>
        <w:t xml:space="preserve">Главной целью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обучения является формирование культурной социально активной языковой личности обучающегося среднего звена, открытой для взаимодействия с окружающим миром, обладающей способностью осуществлять коммуникативную деятельность и легко интегрироваться в культурно-образовательное пространство.  </w:t>
      </w:r>
    </w:p>
    <w:p w:rsidR="009D36CB" w:rsidRPr="00525739" w:rsidRDefault="009D36CB" w:rsidP="009D36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5739">
        <w:rPr>
          <w:rFonts w:ascii="Times New Roman" w:eastAsia="Calibri" w:hAnsi="Times New Roman" w:cs="Times New Roman"/>
          <w:b/>
          <w:sz w:val="24"/>
          <w:szCs w:val="24"/>
        </w:rPr>
        <w:t>Цели  и  задачи  обучения  немецкому   языку: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развитие   иноязычной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 xml:space="preserve">коммуникативной   компетенции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в   совокупности  её   составляющих   -  речевой, языковой,  социокультурной, компенсаторной,  учебно  -  познавательной: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-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речевая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-  развитие   коммуникативных  умений  в  четырех  видах  речевой   деятельности  (говорении, 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,  чтении,  письме);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25739">
        <w:rPr>
          <w:rFonts w:ascii="Times New Roman" w:eastAsia="Calibri" w:hAnsi="Times New Roman" w:cs="Times New Roman"/>
          <w:b/>
          <w:sz w:val="24"/>
          <w:szCs w:val="24"/>
        </w:rPr>
        <w:t>-  языковая  компет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енция  -  овладение  новыми   языковыми  средствами  (фонетическими,  орфографическими, лексическими,  грамматическими)  в  </w:t>
      </w:r>
      <w:proofErr w:type="gramEnd"/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соответствии</w:t>
      </w:r>
      <w:proofErr w:type="gramEnd"/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с  темами, сферами   и  ситуациями   общения  для  5  класса; освоение   знаний  о  языковых  явлениях  немецкого  языка,  разных  способах  выражения  мысли  в  родном  и   немецком  языках;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   -  </w:t>
      </w:r>
      <w:r w:rsidRPr="00525739">
        <w:rPr>
          <w:rFonts w:ascii="Times New Roman" w:eastAsia="Calibri" w:hAnsi="Times New Roman" w:cs="Times New Roman"/>
          <w:b/>
          <w:sz w:val="24"/>
          <w:szCs w:val="24"/>
        </w:rPr>
        <w:t>социокультурная   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-   приобщение  обучающихся  к  культуре,  традициям  и  реалиям  страны  (стран) изучаемого  языка   в   рамках  тем, сфер  и  ситуаций   общения,  отвечающих  опыту,  интересам,  психологическим  особенностям   5  - 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классников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>, формирование  умения  представлять  свою  страну,  её  культуру   в  условиях  иноязычного  межкультурного   общения;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b/>
          <w:sz w:val="24"/>
          <w:szCs w:val="24"/>
        </w:rPr>
        <w:t>-  компенсаторная  компетенц</w:t>
      </w:r>
      <w:r w:rsidRPr="00525739">
        <w:rPr>
          <w:rFonts w:ascii="Times New Roman" w:eastAsia="Calibri" w:hAnsi="Times New Roman" w:cs="Times New Roman"/>
          <w:sz w:val="24"/>
          <w:szCs w:val="24"/>
        </w:rPr>
        <w:t>ия  -  развитие   умений  выходить   из  положения  в условиях  дефицита   языковых  сре</w:t>
      </w:r>
      <w:proofErr w:type="gramStart"/>
      <w:r w:rsidRPr="00525739">
        <w:rPr>
          <w:rFonts w:ascii="Times New Roman" w:eastAsia="Calibri" w:hAnsi="Times New Roman" w:cs="Times New Roman"/>
          <w:sz w:val="24"/>
          <w:szCs w:val="24"/>
        </w:rPr>
        <w:t>дств  пр</w:t>
      </w:r>
      <w:proofErr w:type="gramEnd"/>
      <w:r w:rsidRPr="00525739">
        <w:rPr>
          <w:rFonts w:ascii="Times New Roman" w:eastAsia="Calibri" w:hAnsi="Times New Roman" w:cs="Times New Roman"/>
          <w:sz w:val="24"/>
          <w:szCs w:val="24"/>
        </w:rPr>
        <w:t>и  получении  и  передаче  информации;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b/>
          <w:sz w:val="24"/>
          <w:szCs w:val="24"/>
        </w:rPr>
        <w:t>-  учебно  -   познавательная  компетенция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-  дальнейшее  развитие   общих  и  специальных  учебных  умений;   ознакомление   со  способами   и  приёмами  самостоятельного   изучения  языков  и  культур, в т.ч. с  использованием  ИКТ.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sym w:font="Symbol" w:char="F0B7"/>
      </w:r>
      <w:proofErr w:type="gramStart"/>
      <w:r w:rsidRPr="00525739">
        <w:rPr>
          <w:rFonts w:ascii="Times New Roman" w:eastAsia="Calibri" w:hAnsi="Times New Roman" w:cs="Times New Roman"/>
          <w:b/>
          <w:sz w:val="24"/>
          <w:szCs w:val="24"/>
        </w:rPr>
        <w:t>развитие  и   воспитание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  у  обучающихся  понимания   важности  изучения  немецкого   языка  и  потребности  пользоваться   им  как  средством  общения,  познания, самореализации  и  социальной  адаптации; воспитание  качеств  гражданина,  патриота;  развитие   национального  самосознания,  стремления   к  взаимопониманию  между  людьми  разных  сообществ, толерантного  отношения   к  проявлениям   иной   культуры.    </w:t>
      </w:r>
      <w:proofErr w:type="gramEnd"/>
    </w:p>
    <w:p w:rsidR="009D36CB" w:rsidRDefault="009D36CB" w:rsidP="009D36CB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2C94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  обществознание  приведены в разделе «Требования к уровню подготовки выпускников».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lastRenderedPageBreak/>
        <w:t xml:space="preserve">Требования к минимально достаточному уровню подготовки школьников по иностранному языку определяются государственным образовательным стандартом. </w:t>
      </w:r>
      <w:proofErr w:type="gramStart"/>
      <w:r w:rsidRPr="00F6036B">
        <w:rPr>
          <w:rFonts w:ascii="Times New Roman" w:hAnsi="Times New Roman" w:cs="Times New Roman"/>
        </w:rPr>
        <w:t xml:space="preserve">Они устанавливают нижнюю границу </w:t>
      </w:r>
      <w:proofErr w:type="spellStart"/>
      <w:r w:rsidRPr="00F6036B">
        <w:rPr>
          <w:rFonts w:ascii="Times New Roman" w:hAnsi="Times New Roman" w:cs="Times New Roman"/>
        </w:rPr>
        <w:t>обученности</w:t>
      </w:r>
      <w:proofErr w:type="spellEnd"/>
      <w:r w:rsidRPr="00F6036B">
        <w:rPr>
          <w:rFonts w:ascii="Times New Roman" w:hAnsi="Times New Roman" w:cs="Times New Roman"/>
        </w:rPr>
        <w:t xml:space="preserve"> иностранным языкам, в том числе немецкому, достигаемую школьниками к концу обучения в 9 классе, а именно умения:</w:t>
      </w:r>
      <w:proofErr w:type="gramEnd"/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в области говорения: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1) вести диалог этикетного характера в стандартных ситуациях общения (уметь поздороваться, представиться, обратиться, поблагодарить и т. д.), используя соответствующие формулы речевого этикета;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2) вести диалог-расспрос (интервью), а также переходя с позиции спрашивающего на позицию сообщающего;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3) вести диалог — обмен мнениями (унисон, спор), используя также оценочные суждения;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4) выражать просьбу, совет, приглашение к совместному действию;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5) рассказывать о себе, о своем друге, школе;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6) давать характеристику отдельных лиц (друзей, учителей, персонажей текста);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7) описывать природу, город, село;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8) делать краткие сообщения о своих действиях, семье, друге, городе/селе;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в области </w:t>
      </w:r>
      <w:proofErr w:type="spellStart"/>
      <w:r w:rsidRPr="00F6036B">
        <w:rPr>
          <w:rFonts w:ascii="Times New Roman" w:hAnsi="Times New Roman" w:cs="Times New Roman"/>
        </w:rPr>
        <w:t>аудирования</w:t>
      </w:r>
      <w:proofErr w:type="spellEnd"/>
      <w:r w:rsidRPr="00F6036B">
        <w:rPr>
          <w:rFonts w:ascii="Times New Roman" w:hAnsi="Times New Roman" w:cs="Times New Roman"/>
        </w:rPr>
        <w:t>: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1) воспринимать на слух и понимать в целом аутентичные высказывания в самых распространенных стандартных ситуациях общения, используя просьбу уточнить, переспрос и т. д.;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2) понимать основное содержание несложных, кратких аутентичных текстов и выделять определенную значимую для себя информацию (прогноз погоды, объявления, программы радио- и телепередач), догадываясь о значении части незнакомых слов по контексту, сходству с родным языком и обходя слова, не мешающие извлечению значимой информации;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в области чтения: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1) понимать основное содержание легких аутентичных текстов разных жанров, выделяя основную мысль (идею) и существенные факты, опуская второстепенную информацию (значение части незнакомых слов, содержащихся в тексте, раскрывается на основе догадки по контексту, по сходству с родным языком, с опорой на словообразование, а часть слов, не мешающих пониманию основного содержания, игнорируется);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2) понимать полностью содержание несложных аутентичных текстов (публицистических, научно-популярных, а также инструкций, проспектов), используя для этого все известные приемы смысловой переработки текста (догадку, анализ, выборочный перевод), обращаясь при необходимости к словарю;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3) просматривать несложный аутентичный текст типа расписания (поездов, автобусов), меню и т. п., а также несколько других текстов (например, статьи из газет) и выбирать нужную или запрашиваемую информацию;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в области письма: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lastRenderedPageBreak/>
        <w:t xml:space="preserve">       1) написать простое письмо, поздравительную открытку зарубежному другу;</w:t>
      </w:r>
    </w:p>
    <w:p w:rsidR="00F6036B" w:rsidRPr="00F6036B" w:rsidRDefault="00F6036B" w:rsidP="00F6036B">
      <w:pPr>
        <w:rPr>
          <w:rFonts w:ascii="Times New Roman" w:hAnsi="Times New Roman" w:cs="Times New Roman"/>
        </w:rPr>
      </w:pPr>
      <w:r w:rsidRPr="00F6036B">
        <w:rPr>
          <w:rFonts w:ascii="Times New Roman" w:hAnsi="Times New Roman" w:cs="Times New Roman"/>
        </w:rPr>
        <w:t xml:space="preserve">       2) заполнить анкету, формуляр (например, в гостинице).</w:t>
      </w:r>
    </w:p>
    <w:p w:rsidR="00F80271" w:rsidRPr="00F80271" w:rsidRDefault="00F80271" w:rsidP="00F80271">
      <w:pPr>
        <w:shd w:val="clear" w:color="auto" w:fill="FFFFFF"/>
        <w:spacing w:before="317"/>
        <w:ind w:firstLine="284"/>
        <w:jc w:val="both"/>
        <w:rPr>
          <w:rFonts w:ascii="Arial" w:eastAsia="Times New Roman" w:hAnsi="Arial" w:cs="Times New Roman"/>
          <w:b/>
          <w:bCs/>
          <w:color w:val="000000"/>
          <w:spacing w:val="18"/>
          <w:sz w:val="24"/>
          <w:szCs w:val="24"/>
        </w:rPr>
      </w:pPr>
      <w:r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 места предмета,  общая характеристика предмета, содержание предмета, требования к уровню подготовки обучающихся  и система их оценки, учебно-методическое и материально - техническое обеспечение предмета, календарно-тематическое планирование.</w:t>
      </w:r>
    </w:p>
    <w:p w:rsidR="009D36CB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D36CB" w:rsidRDefault="009D36CB" w:rsidP="009D36CB">
      <w:pPr>
        <w:spacing w:after="0"/>
        <w:rPr>
          <w:rFonts w:ascii="Calibri" w:eastAsia="Calibri" w:hAnsi="Calibri" w:cs="Times New Roman"/>
        </w:rPr>
      </w:pPr>
    </w:p>
    <w:p w:rsidR="009D36CB" w:rsidRDefault="009D36CB" w:rsidP="009D36CB">
      <w:pPr>
        <w:spacing w:after="0"/>
        <w:rPr>
          <w:rFonts w:ascii="Calibri" w:eastAsia="Calibri" w:hAnsi="Calibri" w:cs="Times New Roman"/>
        </w:rPr>
      </w:pPr>
    </w:p>
    <w:p w:rsidR="009D36CB" w:rsidRPr="00E92F63" w:rsidRDefault="009D36CB" w:rsidP="009D36CB">
      <w:pPr>
        <w:spacing w:after="0"/>
        <w:rPr>
          <w:rFonts w:ascii="Calibri" w:eastAsia="Calibri" w:hAnsi="Calibri" w:cs="Times New Roman"/>
          <w:color w:val="548DD4" w:themeColor="text2" w:themeTint="99"/>
        </w:rPr>
      </w:pPr>
    </w:p>
    <w:p w:rsidR="009D36CB" w:rsidRPr="00E92F63" w:rsidRDefault="009D36CB" w:rsidP="009D36C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</w:pPr>
      <w:r w:rsidRPr="00E92F63">
        <w:rPr>
          <w:rFonts w:ascii="Times New Roman" w:eastAsia="Calibri" w:hAnsi="Times New Roman" w:cs="Times New Roman"/>
          <w:b/>
          <w:color w:val="548DD4" w:themeColor="text2" w:themeTint="99"/>
          <w:sz w:val="28"/>
          <w:szCs w:val="24"/>
        </w:rPr>
        <w:t>Аннотация к рабочей программе по немецкому языку в 10 – 11 классах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</w:t>
      </w:r>
      <w:r w:rsidRPr="00525739">
        <w:rPr>
          <w:rFonts w:ascii="Times New Roman" w:eastAsia="Calibri" w:hAnsi="Times New Roman" w:cs="Times New Roman"/>
          <w:sz w:val="24"/>
          <w:szCs w:val="24"/>
        </w:rPr>
        <w:t>абоч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ие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Calibri" w:hAnsi="Times New Roman" w:cs="Times New Roman"/>
          <w:sz w:val="24"/>
          <w:szCs w:val="24"/>
        </w:rPr>
        <w:t xml:space="preserve">ы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по немецкому языку    разработан</w:t>
      </w:r>
      <w:r>
        <w:rPr>
          <w:rFonts w:ascii="Times New Roman" w:eastAsia="Calibri" w:hAnsi="Times New Roman" w:cs="Times New Roman"/>
          <w:sz w:val="24"/>
          <w:szCs w:val="24"/>
        </w:rPr>
        <w:t xml:space="preserve">ы </w:t>
      </w:r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для обучения в 10 – 11   классах на основе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</w:t>
      </w:r>
      <w:r w:rsidRPr="00525739">
        <w:rPr>
          <w:rFonts w:ascii="Times New Roman" w:eastAsia="Calibri" w:hAnsi="Times New Roman" w:cs="Times New Roman"/>
          <w:sz w:val="24"/>
          <w:szCs w:val="24"/>
        </w:rPr>
        <w:tab/>
        <w:t xml:space="preserve">Федерального компонента государственного стандарта общего образования; 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25739">
        <w:rPr>
          <w:rFonts w:ascii="Times New Roman" w:eastAsia="Calibri" w:hAnsi="Times New Roman" w:cs="Times New Roman"/>
          <w:sz w:val="24"/>
          <w:szCs w:val="24"/>
        </w:rPr>
        <w:t>•</w:t>
      </w:r>
      <w:r w:rsidRPr="00525739">
        <w:rPr>
          <w:rFonts w:ascii="Times New Roman" w:eastAsia="Calibri" w:hAnsi="Times New Roman" w:cs="Times New Roman"/>
          <w:sz w:val="24"/>
          <w:szCs w:val="24"/>
        </w:rPr>
        <w:tab/>
        <w:t xml:space="preserve">примерной программы среднего (полного) общего образования (базовый уровень) 2004 года с учетом   «Программы  общеобразовательных учреждений. Немецкий язык .10-11 классы» авторов И.Л. Бим, </w:t>
      </w:r>
      <w:proofErr w:type="spellStart"/>
      <w:r w:rsidRPr="00525739">
        <w:rPr>
          <w:rFonts w:ascii="Times New Roman" w:eastAsia="Calibri" w:hAnsi="Times New Roman" w:cs="Times New Roman"/>
          <w:sz w:val="24"/>
          <w:szCs w:val="24"/>
        </w:rPr>
        <w:t>Лытаева</w:t>
      </w:r>
      <w:proofErr w:type="spellEnd"/>
      <w:r w:rsidRPr="00525739">
        <w:rPr>
          <w:rFonts w:ascii="Times New Roman" w:eastAsia="Calibri" w:hAnsi="Times New Roman" w:cs="Times New Roman"/>
          <w:sz w:val="24"/>
          <w:szCs w:val="24"/>
        </w:rPr>
        <w:t xml:space="preserve"> М.А. </w:t>
      </w:r>
    </w:p>
    <w:p w:rsidR="009D36CB" w:rsidRPr="00525739" w:rsidRDefault="009D36CB" w:rsidP="009D36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Немецкий язык как учебный предмет характеризуется </w:t>
      </w:r>
    </w:p>
    <w:p w:rsidR="009D36CB" w:rsidRPr="00525739" w:rsidRDefault="009D36CB" w:rsidP="009D36C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межпредметностью</w:t>
      </w:r>
      <w:proofErr w:type="spell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 </w:t>
      </w:r>
    </w:p>
    <w:p w:rsidR="009D36CB" w:rsidRPr="00525739" w:rsidRDefault="009D36CB" w:rsidP="009D36C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многоуровневостью</w:t>
      </w:r>
      <w:proofErr w:type="spell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 </w:t>
      </w:r>
    </w:p>
    <w:p w:rsidR="009D36CB" w:rsidRPr="00525739" w:rsidRDefault="009D36CB" w:rsidP="009D36C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полифункциональностью</w:t>
      </w:r>
      <w:proofErr w:type="spell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9D36CB" w:rsidRPr="00CF2C94" w:rsidRDefault="009D36CB" w:rsidP="009D36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в старшей школе иностранного языка в целом и немецкого в частности  на базовом уровне  направлено на достижение следующих </w:t>
      </w:r>
      <w:r w:rsidRPr="00CF2C9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целей:</w:t>
      </w:r>
    </w:p>
    <w:p w:rsidR="009D36CB" w:rsidRPr="00525739" w:rsidRDefault="009D36CB" w:rsidP="009D36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9D36CB" w:rsidRPr="00525739" w:rsidRDefault="009D36CB" w:rsidP="009D36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речевая компетенция – совершенствование коммуникативных умений в четырех основных видах речевой деятельности (говорении, </w:t>
      </w:r>
      <w:proofErr w:type="spell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аудировании</w:t>
      </w:r>
      <w:proofErr w:type="spell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, чтении и письме); умений планировать свое речевое и неречевое поведение;</w:t>
      </w:r>
    </w:p>
    <w:p w:rsidR="009D36CB" w:rsidRPr="00525739" w:rsidRDefault="009D36CB" w:rsidP="009D36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языковая компетенция – систематизация ранее изученного материала;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9D36CB" w:rsidRPr="00525739" w:rsidRDefault="009D36CB" w:rsidP="009D36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социокультурная компетенция – увеличение объема знаний о социокультурной  специфике страны/стран изучаемого языка, совершенствование умений строить свое  речевое и неречевое поведение адекватно этой специфике, формирование умений  выделять общее и специфическое в культуре родной страны и страны изучаемого языка;</w:t>
      </w:r>
    </w:p>
    <w:p w:rsidR="009D36CB" w:rsidRPr="00525739" w:rsidRDefault="009D36CB" w:rsidP="009D36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компенсаторная компетенция – дальнейшее развитие умений выходить из положения в условиях дефицита языковых сре</w:t>
      </w:r>
      <w:proofErr w:type="gram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пр</w:t>
      </w:r>
      <w:proofErr w:type="gramEnd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получении и передаче иноязычной информации; </w:t>
      </w:r>
    </w:p>
    <w:p w:rsidR="009D36CB" w:rsidRPr="00525739" w:rsidRDefault="009D36CB" w:rsidP="009D36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9D36CB" w:rsidRPr="00525739" w:rsidRDefault="009D36CB" w:rsidP="009D36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 w:rsidRPr="0052573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 их социальная адаптация;  формирование качеств гражданина и патриота.</w:t>
      </w:r>
      <w:proofErr w:type="gramEnd"/>
    </w:p>
    <w:p w:rsidR="009D36CB" w:rsidRDefault="009D36CB" w:rsidP="009D36CB">
      <w:pPr>
        <w:rPr>
          <w:b/>
          <w:sz w:val="32"/>
          <w:szCs w:val="32"/>
        </w:rPr>
      </w:pPr>
      <w:r w:rsidRPr="00CF2C94">
        <w:rPr>
          <w:rFonts w:ascii="Times New Roman" w:eastAsia="Times New Roman" w:hAnsi="Times New Roman" w:cs="Times New Roman"/>
          <w:sz w:val="24"/>
          <w:szCs w:val="24"/>
        </w:rPr>
        <w:t>Результаты изучения курса  обществознание  приведены в разделе «Требования к уровню подготовки выпускников».</w:t>
      </w:r>
      <w:r w:rsidRPr="00D50EBA">
        <w:rPr>
          <w:b/>
          <w:sz w:val="32"/>
          <w:szCs w:val="32"/>
        </w:rPr>
        <w:t xml:space="preserve"> </w:t>
      </w:r>
    </w:p>
    <w:p w:rsidR="009D36CB" w:rsidRDefault="009D36CB" w:rsidP="009D36CB">
      <w:pPr>
        <w:rPr>
          <w:rFonts w:ascii="Times New Roman" w:hAnsi="Times New Roman" w:cs="Times New Roman"/>
          <w:b/>
          <w:sz w:val="24"/>
          <w:szCs w:val="24"/>
        </w:rPr>
      </w:pP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  <w:r w:rsidRPr="00D50EBA">
        <w:rPr>
          <w:rFonts w:ascii="Times New Roman" w:hAnsi="Times New Roman" w:cs="Times New Roman"/>
          <w:sz w:val="24"/>
          <w:szCs w:val="24"/>
        </w:rPr>
        <w:t>.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В результате изучения иностранного языка на базовом уровне ученик должен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· 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</w:t>
      </w:r>
      <w:r>
        <w:rPr>
          <w:rFonts w:ascii="Times New Roman" w:hAnsi="Times New Roman" w:cs="Times New Roman"/>
          <w:sz w:val="24"/>
          <w:szCs w:val="24"/>
        </w:rPr>
        <w:t>мого языка;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· значение изученных грамматических явлений в расширенном объеме (</w:t>
      </w:r>
      <w:proofErr w:type="spellStart"/>
      <w:proofErr w:type="gramStart"/>
      <w:r w:rsidRPr="00D50EBA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D50EBA">
        <w:rPr>
          <w:rFonts w:ascii="Times New Roman" w:hAnsi="Times New Roman" w:cs="Times New Roman"/>
          <w:sz w:val="24"/>
          <w:szCs w:val="24"/>
        </w:rPr>
        <w:t>-временные</w:t>
      </w:r>
      <w:proofErr w:type="gramEnd"/>
      <w:r w:rsidRPr="00D50EBA">
        <w:rPr>
          <w:rFonts w:ascii="Times New Roman" w:hAnsi="Times New Roman" w:cs="Times New Roman"/>
          <w:sz w:val="24"/>
          <w:szCs w:val="24"/>
        </w:rPr>
        <w:t>, неличные и неопределенно-личные формы глагола, формы условного наклонения, косвенная речь / косвенный вопрос, побуждение и др., согласование времен);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50EBA">
        <w:rPr>
          <w:rFonts w:ascii="Times New Roman" w:hAnsi="Times New Roman" w:cs="Times New Roman"/>
          <w:sz w:val="24"/>
          <w:szCs w:val="24"/>
        </w:rPr>
        <w:t xml:space="preserve">· 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</w:t>
      </w:r>
      <w:r>
        <w:rPr>
          <w:rFonts w:ascii="Times New Roman" w:hAnsi="Times New Roman" w:cs="Times New Roman"/>
          <w:sz w:val="24"/>
          <w:szCs w:val="24"/>
        </w:rPr>
        <w:t>и социальным статусом партнера;</w:t>
      </w:r>
      <w:proofErr w:type="gramEnd"/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уметь: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50EBA">
        <w:rPr>
          <w:rFonts w:ascii="Times New Roman" w:hAnsi="Times New Roman" w:cs="Times New Roman"/>
          <w:sz w:val="24"/>
          <w:szCs w:val="24"/>
        </w:rPr>
        <w:t>говорение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· 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· рассказывать о своем окружении, рассуждать в рамках изученной тематики и проблематики; представлять социокультурный портрет своей страны и</w:t>
      </w:r>
      <w:r>
        <w:rPr>
          <w:rFonts w:ascii="Times New Roman" w:hAnsi="Times New Roman" w:cs="Times New Roman"/>
          <w:sz w:val="24"/>
          <w:szCs w:val="24"/>
        </w:rPr>
        <w:t xml:space="preserve"> страны/стран изучаемого языка:    </w:t>
      </w:r>
      <w:proofErr w:type="spellStart"/>
      <w:r w:rsidRPr="00D50EB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 xml:space="preserve">·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</w:t>
      </w:r>
      <w:r w:rsidRPr="00D50EBA">
        <w:rPr>
          <w:rFonts w:ascii="Times New Roman" w:hAnsi="Times New Roman" w:cs="Times New Roman"/>
          <w:sz w:val="24"/>
          <w:szCs w:val="24"/>
        </w:rPr>
        <w:lastRenderedPageBreak/>
        <w:t>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чтение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50EBA">
        <w:rPr>
          <w:rFonts w:ascii="Times New Roman" w:hAnsi="Times New Roman" w:cs="Times New Roman"/>
          <w:sz w:val="24"/>
          <w:szCs w:val="24"/>
        </w:rPr>
        <w:t>· читать аутентичные тексты различных стилей: публицистические, художественные, научно-популярные, прагматические – используя основные виды чтения (ознакомительное, изучающее, поисковое/просмотровое) в зависимости от коммуникативной задачи;</w:t>
      </w:r>
      <w:proofErr w:type="gramEnd"/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· писать личное письмо, заполнять анкету, письменно излагать сведения о себе в форме, принятой в стране/странах изучаемого языка, делать</w:t>
      </w:r>
      <w:r>
        <w:rPr>
          <w:rFonts w:ascii="Times New Roman" w:hAnsi="Times New Roman" w:cs="Times New Roman"/>
          <w:sz w:val="24"/>
          <w:szCs w:val="24"/>
        </w:rPr>
        <w:t xml:space="preserve"> выписки из иноязычного текста;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50EBA">
        <w:rPr>
          <w:rFonts w:ascii="Times New Roman" w:hAnsi="Times New Roman" w:cs="Times New Roman"/>
          <w:sz w:val="24"/>
          <w:szCs w:val="24"/>
        </w:rPr>
        <w:t xml:space="preserve">· для общения с представителями других стран, ориентации в </w:t>
      </w:r>
      <w:r>
        <w:rPr>
          <w:rFonts w:ascii="Times New Roman" w:hAnsi="Times New Roman" w:cs="Times New Roman"/>
          <w:sz w:val="24"/>
          <w:szCs w:val="24"/>
        </w:rPr>
        <w:t xml:space="preserve">современном поликультурном мире. 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· получения сведений из иноязычных источников информации (в том числе через Интернет), необходимых в образовательн</w:t>
      </w:r>
      <w:r>
        <w:rPr>
          <w:rFonts w:ascii="Times New Roman" w:hAnsi="Times New Roman" w:cs="Times New Roman"/>
          <w:sz w:val="24"/>
          <w:szCs w:val="24"/>
        </w:rPr>
        <w:t>ых и самообразовательных целях;</w:t>
      </w:r>
    </w:p>
    <w:p w:rsidR="009D36CB" w:rsidRPr="00D50EBA" w:rsidRDefault="009D36CB" w:rsidP="009D36CB">
      <w:pPr>
        <w:rPr>
          <w:rFonts w:ascii="Times New Roman" w:hAnsi="Times New Roman" w:cs="Times New Roman"/>
          <w:sz w:val="24"/>
          <w:szCs w:val="24"/>
        </w:rPr>
      </w:pPr>
      <w:r w:rsidRPr="00D50EBA">
        <w:rPr>
          <w:rFonts w:ascii="Times New Roman" w:hAnsi="Times New Roman" w:cs="Times New Roman"/>
          <w:sz w:val="24"/>
          <w:szCs w:val="24"/>
        </w:rPr>
        <w:t>· расширения возможностей в выборе будущей профессиональной деятельности; 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F80271" w:rsidRPr="00F80271" w:rsidRDefault="00F80271" w:rsidP="00F80271">
      <w:pPr>
        <w:shd w:val="clear" w:color="auto" w:fill="FFFFFF"/>
        <w:spacing w:before="317"/>
        <w:ind w:firstLine="284"/>
        <w:jc w:val="both"/>
        <w:rPr>
          <w:rFonts w:ascii="Arial" w:eastAsia="Times New Roman" w:hAnsi="Arial" w:cs="Times New Roman"/>
          <w:b/>
          <w:bCs/>
          <w:color w:val="000000"/>
          <w:spacing w:val="18"/>
          <w:sz w:val="24"/>
          <w:szCs w:val="24"/>
        </w:rPr>
      </w:pPr>
      <w:r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>Рабочая программа состоит из следующих разделов: пояснительная записка, в которой отражены цели, задачи,  мест</w:t>
      </w:r>
      <w:r>
        <w:rPr>
          <w:rFonts w:ascii="Times New Roman" w:eastAsia="Times New Roman" w:hAnsi="Times New Roman" w:cs="Times New Roman"/>
          <w:color w:val="01032D"/>
          <w:sz w:val="24"/>
          <w:szCs w:val="24"/>
        </w:rPr>
        <w:t>о</w:t>
      </w:r>
      <w:bookmarkStart w:id="0" w:name="_GoBack"/>
      <w:bookmarkEnd w:id="0"/>
      <w:r w:rsidRPr="00F80271">
        <w:rPr>
          <w:rFonts w:ascii="Times New Roman" w:eastAsia="Times New Roman" w:hAnsi="Times New Roman" w:cs="Times New Roman"/>
          <w:color w:val="01032D"/>
          <w:sz w:val="24"/>
          <w:szCs w:val="24"/>
        </w:rPr>
        <w:t xml:space="preserve"> предмета,  общая характеристика предмета, содержание предмета, требования к уровню подготовки обучающихся  и система их оценки, учебно-методическое и материально - техническое обеспечение предмета, календарно-тематическое планирование.</w:t>
      </w:r>
    </w:p>
    <w:p w:rsidR="009D757B" w:rsidRDefault="009D757B"/>
    <w:sectPr w:rsidR="009D757B" w:rsidSect="00484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7B2F74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64B6480"/>
    <w:multiLevelType w:val="multilevel"/>
    <w:tmpl w:val="A1CEF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1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36CB"/>
    <w:rsid w:val="009D36CB"/>
    <w:rsid w:val="009D757B"/>
    <w:rsid w:val="00E32850"/>
    <w:rsid w:val="00E92F63"/>
    <w:rsid w:val="00F6036B"/>
    <w:rsid w:val="00F8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5253</Words>
  <Characters>29948</Characters>
  <Application>Microsoft Office Word</Application>
  <DocSecurity>0</DocSecurity>
  <Lines>249</Lines>
  <Paragraphs>70</Paragraphs>
  <ScaleCrop>false</ScaleCrop>
  <Company>School N1</Company>
  <LinksUpToDate>false</LinksUpToDate>
  <CharactersWithSpaces>35131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2014-10-20T11:00:00Z</dcterms:created>
  <dcterms:modified xsi:type="dcterms:W3CDTF">2014-10-20T16:14:00Z</dcterms:modified>
</cp:coreProperties>
</file>